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C657A5" w14:textId="77777777" w:rsidR="00A565CE" w:rsidRPr="00112F51" w:rsidRDefault="00A565CE" w:rsidP="00A565CE">
      <w:pPr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112F51">
        <w:rPr>
          <w:rFonts w:ascii="Times New Roman" w:hAnsi="Times New Roman" w:cs="Times New Roman"/>
          <w:sz w:val="20"/>
          <w:szCs w:val="20"/>
        </w:rPr>
        <w:t>Приложение № ___</w:t>
      </w:r>
    </w:p>
    <w:p w14:paraId="211D2ABD" w14:textId="77777777" w:rsidR="00A565CE" w:rsidRPr="00112F51" w:rsidRDefault="00A565CE" w:rsidP="00A565CE">
      <w:pPr>
        <w:jc w:val="right"/>
        <w:rPr>
          <w:rFonts w:ascii="Times New Roman" w:hAnsi="Times New Roman" w:cs="Times New Roman"/>
          <w:sz w:val="20"/>
          <w:szCs w:val="20"/>
        </w:rPr>
      </w:pPr>
      <w:r w:rsidRPr="00112F51">
        <w:rPr>
          <w:rFonts w:ascii="Times New Roman" w:hAnsi="Times New Roman" w:cs="Times New Roman"/>
          <w:sz w:val="20"/>
          <w:szCs w:val="20"/>
        </w:rPr>
        <w:t>к договору №_________________ от ___________________</w:t>
      </w:r>
    </w:p>
    <w:p w14:paraId="6D5FC919" w14:textId="796B5931" w:rsidR="00D1704E" w:rsidRPr="00AA2577" w:rsidRDefault="00E002F5" w:rsidP="00E002F5">
      <w:pPr>
        <w:rPr>
          <w:rFonts w:ascii="Times New Roman" w:hAnsi="Times New Roman" w:cs="Times New Roman"/>
          <w:sz w:val="24"/>
          <w:szCs w:val="24"/>
        </w:rPr>
      </w:pPr>
      <w:r w:rsidRPr="00AA2577">
        <w:rPr>
          <w:rFonts w:ascii="Times New Roman" w:eastAsia="Times New Roman" w:hAnsi="Times New Roman" w:cs="Times New Roman"/>
          <w:b/>
          <w:bCs/>
          <w:smallCaps/>
          <w:spacing w:val="5"/>
          <w:sz w:val="24"/>
          <w:szCs w:val="24"/>
          <w:lang w:eastAsia="ru-RU"/>
        </w:rPr>
        <w:t xml:space="preserve">                                    </w:t>
      </w:r>
      <w:r w:rsidR="005008F3" w:rsidRPr="002A05E1">
        <w:rPr>
          <w:rFonts w:ascii="Times New Roman" w:eastAsia="Times New Roman" w:hAnsi="Times New Roman" w:cs="Times New Roman"/>
          <w:b/>
          <w:bCs/>
          <w:smallCaps/>
          <w:spacing w:val="5"/>
          <w:sz w:val="24"/>
          <w:szCs w:val="24"/>
          <w:lang w:eastAsia="ru-RU"/>
        </w:rPr>
        <w:t xml:space="preserve">                   </w:t>
      </w:r>
      <w:r w:rsidR="002A05E1">
        <w:rPr>
          <w:rFonts w:ascii="Times New Roman" w:eastAsia="Times New Roman" w:hAnsi="Times New Roman" w:cs="Times New Roman"/>
          <w:b/>
          <w:bCs/>
          <w:smallCaps/>
          <w:spacing w:val="5"/>
          <w:sz w:val="24"/>
          <w:szCs w:val="24"/>
          <w:lang w:eastAsia="ru-RU"/>
        </w:rPr>
        <w:t xml:space="preserve">  </w:t>
      </w:r>
      <w:r w:rsidR="005008F3" w:rsidRPr="002A05E1">
        <w:rPr>
          <w:rFonts w:ascii="Times New Roman" w:eastAsia="Times New Roman" w:hAnsi="Times New Roman" w:cs="Times New Roman"/>
          <w:b/>
          <w:bCs/>
          <w:smallCaps/>
          <w:spacing w:val="5"/>
          <w:sz w:val="24"/>
          <w:szCs w:val="24"/>
          <w:lang w:eastAsia="ru-RU"/>
        </w:rPr>
        <w:t xml:space="preserve">             </w:t>
      </w:r>
      <w:r w:rsidRPr="00AA2577">
        <w:rPr>
          <w:rFonts w:ascii="Times New Roman" w:eastAsia="Times New Roman" w:hAnsi="Times New Roman" w:cs="Times New Roman"/>
          <w:b/>
          <w:bCs/>
          <w:smallCaps/>
          <w:spacing w:val="5"/>
          <w:sz w:val="24"/>
          <w:szCs w:val="24"/>
          <w:lang w:eastAsia="ru-RU"/>
        </w:rPr>
        <w:t xml:space="preserve">   </w:t>
      </w:r>
      <w:r w:rsidR="00D1704E" w:rsidRPr="002A05E1">
        <w:rPr>
          <w:rFonts w:ascii="Times New Roman" w:hAnsi="Times New Roman" w:cs="Times New Roman"/>
          <w:sz w:val="24"/>
          <w:szCs w:val="24"/>
        </w:rPr>
        <w:t>ФОРМА</w:t>
      </w:r>
      <w:r w:rsidR="00D1704E" w:rsidRPr="00AA2577">
        <w:rPr>
          <w:rFonts w:ascii="Times New Roman" w:hAnsi="Times New Roman" w:cs="Times New Roman"/>
          <w:sz w:val="24"/>
          <w:szCs w:val="24"/>
        </w:rPr>
        <w:t xml:space="preserve"> </w:t>
      </w:r>
      <w:r w:rsidR="00D70C8A">
        <w:rPr>
          <w:rFonts w:ascii="Times New Roman" w:hAnsi="Times New Roman" w:cs="Times New Roman"/>
          <w:sz w:val="24"/>
          <w:szCs w:val="24"/>
        </w:rPr>
        <w:t xml:space="preserve">БАНКОВСКОЙ </w:t>
      </w:r>
      <w:r w:rsidR="00D1704E" w:rsidRPr="002A05E1">
        <w:rPr>
          <w:rFonts w:ascii="Times New Roman" w:hAnsi="Times New Roman" w:cs="Times New Roman"/>
          <w:sz w:val="24"/>
          <w:szCs w:val="24"/>
        </w:rPr>
        <w:t>ГАРАНТИИ</w:t>
      </w:r>
      <w:r w:rsidR="00D1704E" w:rsidRPr="00AA257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51B1D9" w14:textId="77777777" w:rsidR="00D1704E" w:rsidRPr="002A05E1" w:rsidRDefault="00D1704E" w:rsidP="00D1704E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05E1">
        <w:rPr>
          <w:rFonts w:ascii="Times New Roman" w:hAnsi="Times New Roman" w:cs="Times New Roman"/>
          <w:b/>
          <w:sz w:val="24"/>
          <w:szCs w:val="24"/>
        </w:rPr>
        <w:t>БАНКОВСКАЯ ГАРАНТИЯ ВОЗВРАТА АВАНСОВОГО ПЛАТЕЖА №</w:t>
      </w:r>
    </w:p>
    <w:p w14:paraId="4997C078" w14:textId="505EEF35" w:rsidR="00D1704E" w:rsidRPr="002A05E1" w:rsidRDefault="001B6B30" w:rsidP="00D1704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D1704E" w:rsidRPr="002A05E1">
        <w:rPr>
          <w:rFonts w:ascii="Times New Roman" w:hAnsi="Times New Roman" w:cs="Times New Roman"/>
          <w:sz w:val="24"/>
          <w:szCs w:val="24"/>
        </w:rPr>
        <w:t>.___________</w:t>
      </w:r>
      <w:r w:rsidR="00D1704E" w:rsidRPr="002A05E1">
        <w:rPr>
          <w:rFonts w:ascii="Times New Roman" w:hAnsi="Times New Roman" w:cs="Times New Roman"/>
          <w:sz w:val="24"/>
          <w:szCs w:val="24"/>
        </w:rPr>
        <w:tab/>
      </w:r>
      <w:r w:rsidR="00D1704E" w:rsidRPr="002A05E1">
        <w:rPr>
          <w:rFonts w:ascii="Times New Roman" w:hAnsi="Times New Roman" w:cs="Times New Roman"/>
          <w:sz w:val="24"/>
          <w:szCs w:val="24"/>
        </w:rPr>
        <w:tab/>
      </w:r>
      <w:r w:rsidR="00D1704E" w:rsidRPr="002A05E1">
        <w:rPr>
          <w:rFonts w:ascii="Times New Roman" w:hAnsi="Times New Roman" w:cs="Times New Roman"/>
          <w:sz w:val="24"/>
          <w:szCs w:val="24"/>
        </w:rPr>
        <w:tab/>
      </w:r>
      <w:r w:rsidR="00D1704E" w:rsidRPr="002A05E1">
        <w:rPr>
          <w:rFonts w:ascii="Times New Roman" w:hAnsi="Times New Roman" w:cs="Times New Roman"/>
          <w:sz w:val="24"/>
          <w:szCs w:val="24"/>
        </w:rPr>
        <w:tab/>
      </w:r>
      <w:r w:rsidR="00D1704E" w:rsidRPr="002A05E1">
        <w:rPr>
          <w:rFonts w:ascii="Times New Roman" w:hAnsi="Times New Roman" w:cs="Times New Roman"/>
          <w:sz w:val="24"/>
          <w:szCs w:val="24"/>
        </w:rPr>
        <w:tab/>
      </w:r>
      <w:r w:rsidR="00D1704E" w:rsidRPr="002A05E1">
        <w:rPr>
          <w:rFonts w:ascii="Times New Roman" w:hAnsi="Times New Roman" w:cs="Times New Roman"/>
          <w:sz w:val="24"/>
          <w:szCs w:val="24"/>
        </w:rPr>
        <w:tab/>
      </w:r>
      <w:r w:rsidR="00D1704E" w:rsidRPr="002A05E1">
        <w:rPr>
          <w:rFonts w:ascii="Times New Roman" w:hAnsi="Times New Roman" w:cs="Times New Roman"/>
          <w:sz w:val="24"/>
          <w:szCs w:val="24"/>
        </w:rPr>
        <w:tab/>
      </w:r>
      <w:r w:rsidR="00D1704E" w:rsidRPr="002A05E1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«___» __________ 20     года</w:t>
      </w:r>
      <w:r w:rsidR="00D1704E" w:rsidRPr="002A05E1">
        <w:rPr>
          <w:rFonts w:ascii="Times New Roman" w:hAnsi="Times New Roman" w:cs="Times New Roman"/>
          <w:sz w:val="24"/>
          <w:szCs w:val="24"/>
        </w:rPr>
        <w:t>.</w:t>
      </w:r>
    </w:p>
    <w:p w14:paraId="0FCABC0E" w14:textId="77777777" w:rsidR="000015CB" w:rsidRPr="002A05E1" w:rsidRDefault="000015CB" w:rsidP="000015CB">
      <w:p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</w:pPr>
    </w:p>
    <w:p w14:paraId="43B578C2" w14:textId="3E34323D" w:rsidR="009809C1" w:rsidRPr="00A86412" w:rsidRDefault="00D1704E" w:rsidP="001F12D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86412">
        <w:rPr>
          <w:rFonts w:ascii="Times New Roman" w:eastAsia="Arial Unicode MS" w:hAnsi="Times New Roman" w:cs="Times New Roman"/>
          <w:sz w:val="24"/>
          <w:szCs w:val="24"/>
          <w:lang w:eastAsia="ru-RU"/>
        </w:rPr>
        <w:t>Наименование банка</w:t>
      </w:r>
      <w:r w:rsidR="000015CB" w:rsidRPr="00A86412">
        <w:rPr>
          <w:rFonts w:ascii="Times New Roman" w:eastAsia="Arial Unicode MS" w:hAnsi="Times New Roman" w:cs="Times New Roman"/>
          <w:sz w:val="24"/>
          <w:szCs w:val="24"/>
          <w:lang w:eastAsia="ru-RU"/>
        </w:rPr>
        <w:t>, место нахождения</w:t>
      </w:r>
      <w:r w:rsidRPr="00A86412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, ОГРН, ИНН, ОКПО, банковские реквизиты, </w:t>
      </w:r>
      <w:r w:rsidR="000015CB" w:rsidRPr="00A86412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 Генеральная лицензия Банка России на осуществление банковских операций</w:t>
      </w:r>
      <w:r w:rsidR="00B46F4E" w:rsidRPr="00A86412">
        <w:rPr>
          <w:rFonts w:ascii="Times New Roman" w:eastAsia="Arial Unicode MS" w:hAnsi="Times New Roman" w:cs="Times New Roman"/>
          <w:sz w:val="24"/>
          <w:szCs w:val="24"/>
          <w:lang w:eastAsia="ru-RU"/>
        </w:rPr>
        <w:t>,</w:t>
      </w:r>
      <w:r w:rsidR="000015CB" w:rsidRPr="00A8641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лице _________________________________________, действующего на основании доверенности № ______________ от «__» _______________ года, </w:t>
      </w:r>
      <w:r w:rsidR="009809C1" w:rsidRPr="00A8641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именуемое далее </w:t>
      </w:r>
      <w:r w:rsidR="002A323F" w:rsidRPr="00A8641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ГАРАНТ</w:t>
      </w:r>
      <w:r w:rsidR="009809C1" w:rsidRPr="00A8641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 по просьбе Общества с ограниченной ответственностью (Наименование Поставщика, Подрядчика) (адрес: указать в соответствии с уставными документами) ИНН, КПП, ОГРН  именуемое в дальнейшем ПРИНЦИПАЛ, дает в пользу Общества с ограниченной ответственностью «Афипский нефтеперерабатывающий завод», (адрес: 353236, Российская Федерация, Краснодарский край, Северский район, пгт. Афипский,</w:t>
      </w:r>
      <w:r w:rsidR="00C8344A" w:rsidRPr="00A8641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территория </w:t>
      </w:r>
      <w:r w:rsidR="009809C1" w:rsidRPr="00A8641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промзона) ИНН 7704214548, КПП 168150001, ОГРН 1037739597059 именуемому в дальнейшем БЕНЕФИЦИАР, обязательство уплатить по первому письменному требованию БЕНЕФИЦИАРА определенную настоящей </w:t>
      </w:r>
      <w:r w:rsidR="00BF443E" w:rsidRPr="00A8641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Банковской</w:t>
      </w:r>
      <w:r w:rsidR="009809C1" w:rsidRPr="00A8641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гарантией</w:t>
      </w:r>
      <w:r w:rsidR="00BF443E" w:rsidRPr="00A8641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(далее - Гарантия) </w:t>
      </w:r>
      <w:r w:rsidR="009809C1" w:rsidRPr="00A8641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денежную сумму (далее - Сумма </w:t>
      </w:r>
      <w:r w:rsidR="002A323F" w:rsidRPr="00A8641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Гарантии</w:t>
      </w:r>
      <w:r w:rsidR="009809C1" w:rsidRPr="00A8641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) по договору </w:t>
      </w:r>
      <w:r w:rsidR="006F0B4A" w:rsidRPr="00A8641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9809C1" w:rsidRPr="00A8641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№</w:t>
      </w:r>
      <w:r w:rsidR="00FF1C5F" w:rsidRPr="00A8641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____________</w:t>
      </w:r>
      <w:r w:rsidR="00A8641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от__________</w:t>
      </w:r>
      <w:r w:rsidR="009809C1" w:rsidRPr="00A8641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. именуемый в дальнейшем </w:t>
      </w:r>
      <w:r w:rsidR="003C2F05" w:rsidRPr="00A8641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Договор </w:t>
      </w:r>
      <w:r w:rsidR="009809C1" w:rsidRPr="00A8641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на следующих условиях</w:t>
      </w:r>
      <w:r w:rsidR="00B15855" w:rsidRPr="00A8641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14:paraId="0CEE7480" w14:textId="4688108C" w:rsidR="002A323F" w:rsidRPr="00A86412" w:rsidRDefault="004E51C3" w:rsidP="00BF44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bookmarkStart w:id="1" w:name="_Hlk152754361"/>
      <w:r w:rsidRPr="00A8641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 настоящей Гарантии ГАРАНТ несет ответственность в виде Суммы Гарантии за неисполнение/ненадлежащее исполнение ПРИНЦИПАЛОМ обязательств по Договору (далее по тексту - Основное обязательство) и не возврату полученной суммы авансового платежа (части суммы авансового платежа) БЕНЕФИЦИАРУ</w:t>
      </w:r>
      <w:r w:rsidR="007141F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bookmarkEnd w:id="1"/>
    <w:p w14:paraId="5CA2A7BD" w14:textId="5CFA2166" w:rsidR="00BF443E" w:rsidRPr="00A86412" w:rsidRDefault="00BF443E" w:rsidP="00BF44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8641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Гарантия является </w:t>
      </w:r>
      <w:r w:rsidR="00E90433" w:rsidRPr="00A8641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безусловной, </w:t>
      </w:r>
      <w:r w:rsidRPr="00A8641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безотзывной, непередаваемой. </w:t>
      </w:r>
    </w:p>
    <w:p w14:paraId="0299B8C6" w14:textId="2415FCD4" w:rsidR="00BF443E" w:rsidRPr="00A86412" w:rsidRDefault="00BF443E" w:rsidP="00BF44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8641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Сумма Гарантии составляет: </w:t>
      </w:r>
      <w:r w:rsidR="00C8344A" w:rsidRPr="00A8641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_______________</w:t>
      </w:r>
      <w:r w:rsidRPr="00A8641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(</w:t>
      </w:r>
      <w:r w:rsidR="00B15855" w:rsidRPr="00A8641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сумма прописью</w:t>
      </w:r>
      <w:r w:rsidRPr="00A8641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) рублей.</w:t>
      </w:r>
    </w:p>
    <w:p w14:paraId="5E7D1CF1" w14:textId="22CE8063" w:rsidR="009809C1" w:rsidRPr="00A86412" w:rsidRDefault="00BF443E" w:rsidP="00BF44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8641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 просьбе ПРИНЦИПАЛА ГАРАНТ принимает на себя обязательство уплатить по первому письменному требованию БЕНЕФИЦИАРА любую сумму, указанную в требовании БЕНЕФИЦИАРА, не превышающую в совокупности Сумму Гарантии, в случае неисполнения или ненадлежащего исполнения ПРИНЦИПАЛОМ обязательств по Договору.</w:t>
      </w:r>
    </w:p>
    <w:p w14:paraId="31D58C3E" w14:textId="77777777" w:rsidR="009809C1" w:rsidRPr="00A86412" w:rsidRDefault="009809C1" w:rsidP="001F12D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3F89A71A" w14:textId="02E033C1" w:rsidR="000015CB" w:rsidRPr="00A86412" w:rsidRDefault="006E0BFC" w:rsidP="000015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Принимая во внимание изложенное</w:t>
      </w:r>
      <w:r w:rsidR="00CC6063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F443E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</w:t>
      </w:r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настоящим </w:t>
      </w:r>
      <w:r w:rsidR="00E64A6E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безусловно и </w:t>
      </w:r>
      <w:proofErr w:type="spellStart"/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безотзывно</w:t>
      </w:r>
      <w:proofErr w:type="spellEnd"/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выплатить </w:t>
      </w:r>
      <w:r w:rsidR="00BF443E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БЕНЕФИЦИАРУ</w:t>
      </w:r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5 (Пяти) рабочих дней, со дня, следующего за днем получения </w:t>
      </w:r>
      <w:r w:rsidR="00BF443E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ГАРАНТОМ</w:t>
      </w:r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оригинала письменного требования </w:t>
      </w:r>
      <w:r w:rsidR="00BF443E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БЕНЕФИЦИАРА</w:t>
      </w:r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платеже, </w:t>
      </w:r>
      <w:r w:rsidR="001769B7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подписанного уполномоченным лицом </w:t>
      </w:r>
      <w:r w:rsidR="004D1A45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БЕНЕФИЦИАРА</w:t>
      </w:r>
      <w:r w:rsidR="001769B7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скрепленного печатью </w:t>
      </w:r>
      <w:r w:rsidR="00BF443E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БЕНЕФИЦИАРА</w:t>
      </w:r>
      <w:r w:rsidR="001769B7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содержащего заявление о том, что </w:t>
      </w:r>
      <w:r w:rsidR="00D33D2C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ПРИНЦИПАЛ </w:t>
      </w:r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нарушил свои обязательства по </w:t>
      </w:r>
      <w:r w:rsidR="00C63402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Договору</w:t>
      </w:r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не вернул полученную сумму (часть полученной суммы) </w:t>
      </w:r>
      <w:r w:rsidR="00CC6063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ванс</w:t>
      </w:r>
      <w:r w:rsidR="00CC6063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ового платежа</w:t>
      </w:r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15855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БЕНЕФИЦИАРА. </w:t>
      </w:r>
    </w:p>
    <w:p w14:paraId="2ABC5571" w14:textId="131299D3" w:rsidR="00D729BE" w:rsidRPr="00A86412" w:rsidRDefault="00D729BE" w:rsidP="00D729BE">
      <w:pPr>
        <w:spacing w:after="0" w:line="240" w:lineRule="auto"/>
        <w:ind w:firstLine="720"/>
        <w:jc w:val="both"/>
      </w:pPr>
    </w:p>
    <w:p w14:paraId="743753B8" w14:textId="6E2E2397" w:rsidR="00D729BE" w:rsidRPr="00A86412" w:rsidRDefault="00D729BE" w:rsidP="00D729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Требование БЕНЕФИЦИАРА об уплате Суммы </w:t>
      </w:r>
      <w:r w:rsidR="002A323F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Гарантии </w:t>
      </w:r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- Требование) должно быть представлено </w:t>
      </w:r>
      <w:r w:rsidR="00E90433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ГАРАНТУ</w:t>
      </w:r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письменной форме заказным письмом с уведомлением о вручении по адресу: </w:t>
      </w:r>
      <w:r w:rsidR="00C8344A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</w:t>
      </w:r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993A3A5" w14:textId="0F81307D" w:rsidR="00D729BE" w:rsidRPr="00A86412" w:rsidRDefault="00D729BE" w:rsidP="00D729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требовании БЕНЕФИЦИАРА должно быть указано, в чем состоит нарушение ПРИНЦИПАЛОМ Основного обязательства, а также платежные реквизиты БЕНЕФИЦИАРА, необходимые для осуществления ГАРАНТОМ перечисления истребованной БЕНЕФИЦИАРОМ суммы по настоящей </w:t>
      </w:r>
      <w:r w:rsidR="002A323F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Гарантии</w:t>
      </w:r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FF9B6B2" w14:textId="6A2DE6D3" w:rsidR="00D729BE" w:rsidRPr="00A86412" w:rsidRDefault="00D729BE" w:rsidP="00D729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требованию БЕНЕФИЦИАРА о совершении платежа по настоящей </w:t>
      </w:r>
      <w:r w:rsidR="002A323F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Гарантии </w:t>
      </w:r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должны быть приложены следующие документы:</w:t>
      </w:r>
    </w:p>
    <w:p w14:paraId="0504B106" w14:textId="04AD2D35" w:rsidR="00D729BE" w:rsidRPr="00A86412" w:rsidRDefault="00D729BE" w:rsidP="00D04AFA">
      <w:pPr>
        <w:pStyle w:val="af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задолженности ПРИНЦИПАЛА перед БЕНЕФИЦИАРОМ на дату предъявления Требования.</w:t>
      </w:r>
    </w:p>
    <w:p w14:paraId="2007E562" w14:textId="77777777" w:rsidR="00D729BE" w:rsidRPr="00A86412" w:rsidRDefault="00D729BE" w:rsidP="00D729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F7AEE6" w14:textId="02ABF006" w:rsidR="00D729BE" w:rsidRPr="00A86412" w:rsidRDefault="00D729BE" w:rsidP="00D04AFA">
      <w:pPr>
        <w:pStyle w:val="af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Документы, подтверждающие полномочия и подпись лица, подписавшего требование.</w:t>
      </w:r>
    </w:p>
    <w:p w14:paraId="5DFDA6A3" w14:textId="77777777" w:rsidR="00D729BE" w:rsidRPr="00A86412" w:rsidRDefault="00D729BE" w:rsidP="00D729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</w:t>
      </w:r>
    </w:p>
    <w:p w14:paraId="66EEA96F" w14:textId="71D47CA5" w:rsidR="00D729BE" w:rsidRPr="00A86412" w:rsidRDefault="00D729BE" w:rsidP="00D729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Требование о погашении долга должно быть направлено БЕНЕФИЦИАРОМ в пределах срока действия настоящей Гарантии. Выплата по Гарантии осуществляется в течение 5 (пяти) рабочих дней после получения ГАРАНТОМ письменного Требования об уплате по Гарантии, предъявленного ГАРАНТУ БЕНЕФИЦИАРОМ. </w:t>
      </w:r>
    </w:p>
    <w:p w14:paraId="64DD0D59" w14:textId="2FA05CEB" w:rsidR="00C1244F" w:rsidRPr="00A86412" w:rsidRDefault="006F0B4A" w:rsidP="00C124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Hlk152754290"/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Моментом исполнения обязательств ГАРАНТА по Гарантии является дата зачисления денежных сумм, перечисленных ГАРАНТОМ, на расчетный счет БЕНЕФИЦИАРА</w:t>
      </w:r>
      <w:r w:rsidR="007F1F48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соответствии с</w:t>
      </w:r>
      <w:r w:rsidR="00055B77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платежными</w:t>
      </w:r>
      <w:r w:rsidR="007F1F48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реквизитами БЕНЕФИЦИАРА, указанными в требовании БЕНЕФИЦИАРА.</w:t>
      </w:r>
      <w:bookmarkEnd w:id="2"/>
      <w:r w:rsidR="007F1F48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2FAF9A7" w14:textId="2F435C47" w:rsidR="00CE6C92" w:rsidRPr="00A86412" w:rsidRDefault="00107D34" w:rsidP="004E51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</w:t>
      </w:r>
      <w:r w:rsidR="00DC1B5E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настоящей </w:t>
      </w:r>
      <w:r w:rsidR="007F1F48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DC1B5E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арантии </w:t>
      </w:r>
      <w:r w:rsidR="00D33D2C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БЕНЕФИЦИАРУ </w:t>
      </w:r>
      <w:r w:rsidR="00DC1B5E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предоставляется право на предъявление более (Одного) требования в пределах суммы настоящей </w:t>
      </w:r>
      <w:r w:rsidR="007F1F48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DC1B5E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арантии. </w:t>
      </w:r>
      <w:r w:rsidR="00C1244F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Обязательство Гаранта по настоящей </w:t>
      </w:r>
      <w:r w:rsidR="007F1F48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Гарантии </w:t>
      </w:r>
      <w:r w:rsidR="00C1244F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ограничивается суммой</w:t>
      </w:r>
      <w:r w:rsidR="00D04AFA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C1244F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E6C92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которую она выдана </w:t>
      </w:r>
      <w:r w:rsidR="00C1244F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автоматически уменьшается на суммы платежей, произведенных Гарантом по </w:t>
      </w:r>
      <w:r w:rsidR="00190CB4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</w:t>
      </w:r>
      <w:r w:rsidR="00C1244F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 </w:t>
      </w:r>
      <w:r w:rsidR="007F1F48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C1244F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арантии.</w:t>
      </w:r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C7FED3E" w14:textId="0847906D" w:rsidR="00CE6C92" w:rsidRPr="00A86412" w:rsidRDefault="00CE6C92" w:rsidP="00D04A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Настоящая </w:t>
      </w:r>
      <w:r w:rsidR="007F1F48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Гарантия </w:t>
      </w:r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действует с «_____</w:t>
      </w:r>
      <w:proofErr w:type="gramStart"/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 w:rsidR="00021870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75069D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021870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_г</w:t>
      </w:r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 «_____»___________</w:t>
      </w:r>
      <w:r w:rsidR="00021870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20__г</w:t>
      </w:r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.  и прекращается в связи с наступлением одного из событий</w:t>
      </w:r>
      <w:r w:rsidR="00D04AFA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32BD4395" w14:textId="60FD66A4" w:rsidR="00CE6C92" w:rsidRPr="00A86412" w:rsidRDefault="00CE6C92" w:rsidP="00D04AF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уплатой БЕНЕФИЦИАРУ суммы </w:t>
      </w:r>
      <w:r w:rsidR="007F1F48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арантии;</w:t>
      </w:r>
    </w:p>
    <w:p w14:paraId="21D67FBA" w14:textId="77777777" w:rsidR="00CE6C92" w:rsidRPr="00A86412" w:rsidRDefault="00CE6C92" w:rsidP="00D04AF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окончанием срока, на который выдана Гарантия;</w:t>
      </w:r>
    </w:p>
    <w:p w14:paraId="3CEEB8D2" w14:textId="77777777" w:rsidR="00CE6C92" w:rsidRPr="00A86412" w:rsidRDefault="00CE6C92" w:rsidP="00D04AF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вследствие отказа БЕНЕФИЦИАРА от своих прав по Гарантии;</w:t>
      </w:r>
    </w:p>
    <w:p w14:paraId="2D35173F" w14:textId="77777777" w:rsidR="00CE6C92" w:rsidRPr="00A86412" w:rsidRDefault="00CE6C92" w:rsidP="00D04AF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по соглашению ГАРАНТА с БЕНЕФИЦИАРОМ  о прекращении этого обязательства,</w:t>
      </w:r>
    </w:p>
    <w:p w14:paraId="4CD3D6D8" w14:textId="74579A5C" w:rsidR="00CE6C92" w:rsidRPr="00A86412" w:rsidRDefault="00CE6C92" w:rsidP="00CE6C9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 освобождается от всех своих обязательств в данной связи, если требования БЕНЕФИЦИАРА не были получены ГАРАНТОМ до этой даты или на эту дату.</w:t>
      </w:r>
    </w:p>
    <w:p w14:paraId="30CB352C" w14:textId="5FC9B421" w:rsidR="00CE6C92" w:rsidRPr="00A86412" w:rsidRDefault="00CE6C92" w:rsidP="00D04A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412">
        <w:t xml:space="preserve"> </w:t>
      </w:r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ГАРАНТ имеет право отказать БЕНЕФИЦИАРУ в удовлетворении его требования, если Требование представлены ГАРАНТУ по окончании определенного в </w:t>
      </w:r>
      <w:r w:rsidR="007F1F48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Гарантии </w:t>
      </w:r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срока.</w:t>
      </w:r>
    </w:p>
    <w:p w14:paraId="0DCFA70A" w14:textId="77777777" w:rsidR="00CE6C92" w:rsidRPr="00A86412" w:rsidRDefault="00CE6C92" w:rsidP="00CE6C92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Гарантия не может быть отозвана или изменена ГАРАНТОМ в одностороннем порядке.</w:t>
      </w:r>
    </w:p>
    <w:p w14:paraId="31CAF042" w14:textId="581047CE" w:rsidR="00CE6C92" w:rsidRPr="00A86412" w:rsidRDefault="00CE6C92" w:rsidP="00CE6C92">
      <w:pPr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A86412">
        <w:rPr>
          <w:rFonts w:ascii="Times New Roman" w:eastAsia="Times New Roman" w:hAnsi="Times New Roman" w:cs="Times New Roman"/>
          <w:sz w:val="24"/>
        </w:rPr>
        <w:t xml:space="preserve">ГАРАНТ вправе внести изменения в условия настоящей </w:t>
      </w:r>
      <w:r w:rsidR="007F1F48" w:rsidRPr="00A86412">
        <w:rPr>
          <w:rFonts w:ascii="Times New Roman" w:eastAsia="Times New Roman" w:hAnsi="Times New Roman" w:cs="Times New Roman"/>
          <w:sz w:val="24"/>
        </w:rPr>
        <w:t xml:space="preserve">Гарантии </w:t>
      </w:r>
      <w:r w:rsidRPr="00A86412">
        <w:rPr>
          <w:rFonts w:ascii="Times New Roman" w:eastAsia="Times New Roman" w:hAnsi="Times New Roman" w:cs="Times New Roman"/>
          <w:sz w:val="24"/>
        </w:rPr>
        <w:t>без согласования с БЕНЕФИЦИАРОМ в случае обращения ПРИНЦИПАЛА к ГАРАНТУ с просьбой:</w:t>
      </w:r>
    </w:p>
    <w:p w14:paraId="516FF35C" w14:textId="1899D802" w:rsidR="00CE6C92" w:rsidRPr="00A86412" w:rsidRDefault="00CE6C92" w:rsidP="00CE6C9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A86412">
        <w:rPr>
          <w:rFonts w:ascii="Times New Roman" w:eastAsia="Times New Roman" w:hAnsi="Times New Roman" w:cs="Times New Roman"/>
          <w:sz w:val="24"/>
        </w:rPr>
        <w:t>увеличения суммы по настоящей Гарантии,</w:t>
      </w:r>
    </w:p>
    <w:p w14:paraId="4ED7F307" w14:textId="77777777" w:rsidR="00CE6C92" w:rsidRPr="00A86412" w:rsidRDefault="00CE6C92" w:rsidP="00CE6C92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14:paraId="4D932EE1" w14:textId="695DFC94" w:rsidR="00CE6C92" w:rsidRPr="00A86412" w:rsidRDefault="00CE6C92" w:rsidP="00CE6C92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"/>
        </w:rPr>
      </w:pPr>
      <w:r w:rsidRPr="00A86412">
        <w:rPr>
          <w:rFonts w:ascii="Times New Roman" w:eastAsia="Times New Roman" w:hAnsi="Times New Roman" w:cs="Times New Roman"/>
          <w:sz w:val="24"/>
        </w:rPr>
        <w:t>увеличения срока действия настоящей Гарантии.</w:t>
      </w:r>
      <w:r w:rsidRPr="00A86412">
        <w:rPr>
          <w:rFonts w:ascii="Times New Roman" w:eastAsia="Times New Roman" w:hAnsi="Times New Roman" w:cs="Times New Roman"/>
          <w:sz w:val="2"/>
        </w:rPr>
        <w:t xml:space="preserve"> </w:t>
      </w:r>
    </w:p>
    <w:p w14:paraId="227A57B0" w14:textId="77777777" w:rsidR="00CE6C92" w:rsidRPr="00A86412" w:rsidRDefault="00CE6C92" w:rsidP="00CE6C92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14:paraId="4A82CEA2" w14:textId="2EFC0BA1" w:rsidR="00CE6C92" w:rsidRPr="00A86412" w:rsidRDefault="00CE6C92" w:rsidP="00CE6C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A86412">
        <w:rPr>
          <w:rFonts w:ascii="Times New Roman" w:eastAsia="Times New Roman" w:hAnsi="Times New Roman" w:cs="Times New Roman"/>
          <w:sz w:val="24"/>
        </w:rPr>
        <w:t xml:space="preserve">Внесение иных изменений в условия настоящей </w:t>
      </w:r>
      <w:r w:rsidR="007F1F48" w:rsidRPr="00A86412">
        <w:rPr>
          <w:rFonts w:ascii="Times New Roman" w:eastAsia="Times New Roman" w:hAnsi="Times New Roman" w:cs="Times New Roman"/>
          <w:sz w:val="24"/>
        </w:rPr>
        <w:t xml:space="preserve">Гарантии </w:t>
      </w:r>
      <w:r w:rsidRPr="00A86412">
        <w:rPr>
          <w:rFonts w:ascii="Times New Roman" w:eastAsia="Times New Roman" w:hAnsi="Times New Roman" w:cs="Times New Roman"/>
          <w:sz w:val="24"/>
        </w:rPr>
        <w:t xml:space="preserve">как по инициативе ГАРАНТА, так и по инициативе ПРИНЦИПАЛА, возможно лишь с письменного согласия БЕНЕФИЦИАРА. Внесение изменений в условия настоящей </w:t>
      </w:r>
      <w:r w:rsidR="007F1F48" w:rsidRPr="00A86412">
        <w:rPr>
          <w:rFonts w:ascii="Times New Roman" w:eastAsia="Times New Roman" w:hAnsi="Times New Roman" w:cs="Times New Roman"/>
          <w:sz w:val="24"/>
        </w:rPr>
        <w:t xml:space="preserve">Гарантии </w:t>
      </w:r>
      <w:r w:rsidRPr="00A86412">
        <w:rPr>
          <w:rFonts w:ascii="Times New Roman" w:eastAsia="Times New Roman" w:hAnsi="Times New Roman" w:cs="Times New Roman"/>
          <w:sz w:val="24"/>
        </w:rPr>
        <w:t xml:space="preserve">осуществляется в форме, в которой выдана настоящая </w:t>
      </w:r>
      <w:r w:rsidR="007F1F48" w:rsidRPr="00A86412">
        <w:rPr>
          <w:rFonts w:ascii="Times New Roman" w:eastAsia="Times New Roman" w:hAnsi="Times New Roman" w:cs="Times New Roman"/>
          <w:sz w:val="24"/>
        </w:rPr>
        <w:t>Гарантия</w:t>
      </w:r>
      <w:r w:rsidRPr="00A86412">
        <w:rPr>
          <w:rFonts w:ascii="Times New Roman" w:eastAsia="Times New Roman" w:hAnsi="Times New Roman" w:cs="Times New Roman"/>
          <w:sz w:val="24"/>
        </w:rPr>
        <w:t>.</w:t>
      </w:r>
    </w:p>
    <w:p w14:paraId="03990268" w14:textId="1656DCDC" w:rsidR="00155047" w:rsidRPr="00A86412" w:rsidRDefault="009105CD" w:rsidP="009105CD">
      <w:pPr>
        <w:spacing w:after="0" w:line="240" w:lineRule="auto"/>
        <w:ind w:firstLine="709"/>
        <w:jc w:val="both"/>
      </w:pPr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Принадлежащее </w:t>
      </w:r>
      <w:r w:rsidR="003333BF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БЕНЕФИЦИАРУ</w:t>
      </w:r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настоящей </w:t>
      </w:r>
      <w:r w:rsidR="007F1F48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Гарантии </w:t>
      </w:r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 требования к </w:t>
      </w:r>
      <w:r w:rsidR="003333BF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ГАРАНТУ</w:t>
      </w:r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может быть передано другому лицу.</w:t>
      </w:r>
    </w:p>
    <w:p w14:paraId="287EDE03" w14:textId="1D638E55" w:rsidR="009105CD" w:rsidRPr="00A86412" w:rsidRDefault="009105CD" w:rsidP="009105CD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Настоящая </w:t>
      </w:r>
      <w:r w:rsidR="007F1F48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арантия подчиняется законодательству Российской Федерации.</w:t>
      </w:r>
    </w:p>
    <w:p w14:paraId="2617E212" w14:textId="0F582561" w:rsidR="009105CD" w:rsidRPr="00A86412" w:rsidRDefault="009105CD" w:rsidP="009105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Споры, возникающие в связи с настоящей </w:t>
      </w:r>
      <w:r w:rsidR="007F1F48"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Гарантией</w:t>
      </w:r>
      <w:r w:rsidRPr="00A8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подлежат рассмотрению в Арбитражном суде </w:t>
      </w:r>
      <w:r w:rsidR="0065606A" w:rsidRPr="00A864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Краснодарского края.</w:t>
      </w:r>
    </w:p>
    <w:p w14:paraId="46866CA0" w14:textId="5DA15AA7" w:rsidR="00C1244F" w:rsidRPr="00A86412" w:rsidRDefault="00155047" w:rsidP="000015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41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ГАРАНТ направляет в бюро кредитных историй информацию о ПРИНЦИПАЛЕ, предусмотренную статьей 4 Федерального закона "О кредитных историях" № 218-ФЗ от 30.12.2004.</w:t>
      </w:r>
    </w:p>
    <w:p w14:paraId="2E021AFB" w14:textId="77777777" w:rsidR="000015CB" w:rsidRPr="00A86412" w:rsidRDefault="000015CB" w:rsidP="000015C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14:paraId="09F43EBD" w14:textId="60710D48" w:rsidR="002E3146" w:rsidRDefault="000015CB" w:rsidP="001A655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64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Подпись и Печать Гаранта</w:t>
      </w:r>
      <w:r w:rsidRPr="00A864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14:paraId="6C177BDD" w14:textId="5BF7BF06" w:rsidR="00A565CE" w:rsidRDefault="00A565CE" w:rsidP="001A65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4D17DD" w14:textId="77777777" w:rsidR="00A565CE" w:rsidRPr="0063055E" w:rsidRDefault="00A565CE" w:rsidP="0063055E">
      <w:pPr>
        <w:rPr>
          <w:rFonts w:ascii="Times New Roman" w:hAnsi="Times New Roman" w:cs="Times New Roman"/>
          <w:b/>
          <w:sz w:val="24"/>
          <w:szCs w:val="24"/>
        </w:rPr>
      </w:pPr>
      <w:r w:rsidRPr="0063055E">
        <w:rPr>
          <w:rFonts w:ascii="Times New Roman" w:hAnsi="Times New Roman" w:cs="Times New Roman"/>
          <w:b/>
          <w:sz w:val="24"/>
          <w:szCs w:val="24"/>
        </w:rPr>
        <w:t>Форма банковской гарантии согласована:</w:t>
      </w:r>
    </w:p>
    <w:tbl>
      <w:tblPr>
        <w:tblW w:w="12660" w:type="dxa"/>
        <w:tblLayout w:type="fixed"/>
        <w:tblLook w:val="01E0" w:firstRow="1" w:lastRow="1" w:firstColumn="1" w:lastColumn="1" w:noHBand="0" w:noVBand="0"/>
      </w:tblPr>
      <w:tblGrid>
        <w:gridCol w:w="6063"/>
        <w:gridCol w:w="6597"/>
      </w:tblGrid>
      <w:tr w:rsidR="00A565CE" w:rsidRPr="0063055E" w14:paraId="0085BDD0" w14:textId="77777777" w:rsidTr="00DC6D59">
        <w:tc>
          <w:tcPr>
            <w:tcW w:w="6063" w:type="dxa"/>
            <w:hideMark/>
          </w:tcPr>
          <w:p w14:paraId="16C69EF1" w14:textId="70190842" w:rsidR="00A565CE" w:rsidRPr="0063055E" w:rsidRDefault="00A565CE" w:rsidP="006305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55E">
              <w:rPr>
                <w:rFonts w:ascii="Times New Roman" w:hAnsi="Times New Roman" w:cs="Times New Roman"/>
                <w:b/>
                <w:sz w:val="24"/>
                <w:szCs w:val="24"/>
              </w:rPr>
              <w:t>/наименование стороны/:</w:t>
            </w:r>
          </w:p>
        </w:tc>
        <w:tc>
          <w:tcPr>
            <w:tcW w:w="6597" w:type="dxa"/>
            <w:hideMark/>
          </w:tcPr>
          <w:p w14:paraId="22145175" w14:textId="0B5EB81A" w:rsidR="00A565CE" w:rsidRPr="0063055E" w:rsidRDefault="00A565CE" w:rsidP="006305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55E">
              <w:rPr>
                <w:rFonts w:ascii="Times New Roman" w:hAnsi="Times New Roman" w:cs="Times New Roman"/>
                <w:b/>
                <w:sz w:val="24"/>
                <w:szCs w:val="24"/>
              </w:rPr>
              <w:t>/наименование стороны/:</w:t>
            </w:r>
          </w:p>
        </w:tc>
      </w:tr>
      <w:tr w:rsidR="00A565CE" w:rsidRPr="0063055E" w14:paraId="5BB60C80" w14:textId="77777777" w:rsidTr="00DC6D59">
        <w:tc>
          <w:tcPr>
            <w:tcW w:w="6063" w:type="dxa"/>
          </w:tcPr>
          <w:p w14:paraId="25CF92E8" w14:textId="02F64CC5" w:rsidR="00A565CE" w:rsidRPr="0063055E" w:rsidRDefault="00A565CE" w:rsidP="006305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55E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="0063055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63055E">
              <w:rPr>
                <w:rFonts w:ascii="Times New Roman" w:hAnsi="Times New Roman" w:cs="Times New Roman"/>
                <w:b/>
                <w:sz w:val="24"/>
                <w:szCs w:val="24"/>
              </w:rPr>
              <w:t>олжность/</w:t>
            </w:r>
          </w:p>
          <w:p w14:paraId="2743868E" w14:textId="77777777" w:rsidR="00A565CE" w:rsidRPr="0063055E" w:rsidRDefault="00A565CE" w:rsidP="006305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tbl>
            <w:tblPr>
              <w:tblW w:w="6795" w:type="dxa"/>
              <w:tblLayout w:type="fixed"/>
              <w:tblLook w:val="04A0" w:firstRow="1" w:lastRow="0" w:firstColumn="1" w:lastColumn="0" w:noHBand="0" w:noVBand="1"/>
            </w:tblPr>
            <w:tblGrid>
              <w:gridCol w:w="6795"/>
            </w:tblGrid>
            <w:tr w:rsidR="00A565CE" w:rsidRPr="0063055E" w14:paraId="5510DF9F" w14:textId="77777777" w:rsidTr="00DC6D59">
              <w:trPr>
                <w:trHeight w:val="315"/>
              </w:trPr>
              <w:tc>
                <w:tcPr>
                  <w:tcW w:w="6795" w:type="dxa"/>
                  <w:noWrap/>
                  <w:vAlign w:val="center"/>
                </w:tcPr>
                <w:p w14:paraId="648DC45F" w14:textId="77777777" w:rsidR="00A565CE" w:rsidRPr="0063055E" w:rsidRDefault="00A565CE" w:rsidP="0063055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63055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___________________ /ФИО/</w:t>
                  </w:r>
                </w:p>
                <w:p w14:paraId="2DB35D59" w14:textId="77777777" w:rsidR="00A565CE" w:rsidRPr="0063055E" w:rsidRDefault="00A565CE" w:rsidP="0063055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035FAAC3" w14:textId="77777777" w:rsidR="00A565CE" w:rsidRPr="0063055E" w:rsidRDefault="00A565CE" w:rsidP="006305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97" w:type="dxa"/>
          </w:tcPr>
          <w:p w14:paraId="08269FB5" w14:textId="1CAC2069" w:rsidR="00A565CE" w:rsidRPr="0063055E" w:rsidRDefault="00A565CE" w:rsidP="006305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55E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="0063055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63055E">
              <w:rPr>
                <w:rFonts w:ascii="Times New Roman" w:hAnsi="Times New Roman" w:cs="Times New Roman"/>
                <w:b/>
                <w:sz w:val="24"/>
                <w:szCs w:val="24"/>
              </w:rPr>
              <w:t>олжность/</w:t>
            </w:r>
          </w:p>
          <w:tbl>
            <w:tblPr>
              <w:tblW w:w="6375" w:type="dxa"/>
              <w:tblLayout w:type="fixed"/>
              <w:tblLook w:val="04A0" w:firstRow="1" w:lastRow="0" w:firstColumn="1" w:lastColumn="0" w:noHBand="0" w:noVBand="1"/>
            </w:tblPr>
            <w:tblGrid>
              <w:gridCol w:w="6375"/>
            </w:tblGrid>
            <w:tr w:rsidR="00A565CE" w:rsidRPr="0063055E" w14:paraId="375ABB1C" w14:textId="77777777" w:rsidTr="00DC6D59">
              <w:trPr>
                <w:trHeight w:val="315"/>
              </w:trPr>
              <w:tc>
                <w:tcPr>
                  <w:tcW w:w="6375" w:type="dxa"/>
                  <w:vAlign w:val="center"/>
                </w:tcPr>
                <w:p w14:paraId="4CC9A451" w14:textId="77777777" w:rsidR="00A565CE" w:rsidRPr="0063055E" w:rsidRDefault="00A565CE" w:rsidP="0063055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14:paraId="562728F2" w14:textId="173A1845" w:rsidR="00A565CE" w:rsidRPr="0063055E" w:rsidRDefault="00A565CE" w:rsidP="0063055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63055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_____________ /ФИО/</w:t>
                  </w:r>
                </w:p>
              </w:tc>
            </w:tr>
            <w:tr w:rsidR="00A565CE" w:rsidRPr="0063055E" w14:paraId="6CC3113F" w14:textId="77777777" w:rsidTr="00DC6D59">
              <w:trPr>
                <w:trHeight w:val="315"/>
              </w:trPr>
              <w:tc>
                <w:tcPr>
                  <w:tcW w:w="6375" w:type="dxa"/>
                  <w:noWrap/>
                  <w:vAlign w:val="center"/>
                  <w:hideMark/>
                </w:tcPr>
                <w:p w14:paraId="2EC8E9EE" w14:textId="77777777" w:rsidR="00A565CE" w:rsidRPr="0063055E" w:rsidRDefault="00A565CE" w:rsidP="0063055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12798A29" w14:textId="77777777" w:rsidR="00A565CE" w:rsidRPr="0063055E" w:rsidRDefault="00A565CE" w:rsidP="006305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4A683F31" w14:textId="77777777" w:rsidR="00A565CE" w:rsidRPr="0063055E" w:rsidRDefault="00A565CE" w:rsidP="0063055E"/>
    <w:sectPr w:rsidR="00A565CE" w:rsidRPr="0063055E" w:rsidSect="001A6556">
      <w:pgSz w:w="11906" w:h="16838"/>
      <w:pgMar w:top="567" w:right="851" w:bottom="851" w:left="851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E68D53" w16cex:dateUtc="2022-10-04T07:45:00Z"/>
  <w16cex:commentExtensible w16cex:durableId="26E68E22" w16cex:dateUtc="2022-10-04T07:4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7DC7DC" w14:textId="77777777" w:rsidR="00E101F6" w:rsidRDefault="00E101F6" w:rsidP="00C81356">
      <w:pPr>
        <w:spacing w:after="0" w:line="240" w:lineRule="auto"/>
      </w:pPr>
      <w:r>
        <w:separator/>
      </w:r>
    </w:p>
  </w:endnote>
  <w:endnote w:type="continuationSeparator" w:id="0">
    <w:p w14:paraId="3EE439B0" w14:textId="77777777" w:rsidR="00E101F6" w:rsidRDefault="00E101F6" w:rsidP="00C813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A89D31" w14:textId="77777777" w:rsidR="00E101F6" w:rsidRDefault="00E101F6" w:rsidP="00C81356">
      <w:pPr>
        <w:spacing w:after="0" w:line="240" w:lineRule="auto"/>
      </w:pPr>
      <w:r>
        <w:separator/>
      </w:r>
    </w:p>
  </w:footnote>
  <w:footnote w:type="continuationSeparator" w:id="0">
    <w:p w14:paraId="1B2F5EAA" w14:textId="77777777" w:rsidR="00E101F6" w:rsidRDefault="00E101F6" w:rsidP="00C813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1F6188"/>
    <w:multiLevelType w:val="hybridMultilevel"/>
    <w:tmpl w:val="CBB4522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CAB2817"/>
    <w:multiLevelType w:val="hybridMultilevel"/>
    <w:tmpl w:val="60620D12"/>
    <w:lvl w:ilvl="0" w:tplc="3104B174">
      <w:numFmt w:val="bullet"/>
      <w:lvlText w:val="·"/>
      <w:lvlJc w:val="left"/>
      <w:pPr>
        <w:ind w:left="1410" w:hanging="6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80A389D"/>
    <w:multiLevelType w:val="hybridMultilevel"/>
    <w:tmpl w:val="31C6DA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FAC21A4"/>
    <w:multiLevelType w:val="hybridMultilevel"/>
    <w:tmpl w:val="49E665E6"/>
    <w:lvl w:ilvl="0" w:tplc="7340F902">
      <w:numFmt w:val="bullet"/>
      <w:lvlText w:val="·"/>
      <w:lvlJc w:val="left"/>
      <w:pPr>
        <w:ind w:left="1410" w:hanging="6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FC97721"/>
    <w:multiLevelType w:val="hybridMultilevel"/>
    <w:tmpl w:val="FF6C8FB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3973068"/>
    <w:multiLevelType w:val="multilevel"/>
    <w:tmpl w:val="691CD6BC"/>
    <w:lvl w:ilvl="0">
      <w:start w:val="1"/>
      <w:numFmt w:val="bullet"/>
      <w:lvlText w:val="·"/>
      <w:lvlJc w:val="left"/>
      <w:pPr>
        <w:ind w:left="738" w:hanging="369"/>
        <w:jc w:val="both"/>
      </w:pPr>
      <w:rPr>
        <w:rFonts w:ascii="Symbol" w:eastAsia="Symbol" w:hAnsi="Symbol" w:cs="Symbol"/>
        <w:b w:val="0"/>
        <w:i w:val="0"/>
        <w:sz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D4521E6"/>
    <w:multiLevelType w:val="multilevel"/>
    <w:tmpl w:val="58D68EFC"/>
    <w:lvl w:ilvl="0">
      <w:start w:val="1"/>
      <w:numFmt w:val="bullet"/>
      <w:lvlText w:val="·"/>
      <w:lvlJc w:val="left"/>
      <w:pPr>
        <w:ind w:left="738" w:hanging="369"/>
        <w:jc w:val="both"/>
      </w:pPr>
      <w:rPr>
        <w:rFonts w:ascii="Symbol" w:eastAsia="Symbol" w:hAnsi="Symbol" w:cs="Symbol"/>
        <w:b w:val="0"/>
        <w:i w:val="0"/>
        <w:sz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061F"/>
    <w:rsid w:val="000015CB"/>
    <w:rsid w:val="00002589"/>
    <w:rsid w:val="00012615"/>
    <w:rsid w:val="00021870"/>
    <w:rsid w:val="00023645"/>
    <w:rsid w:val="00055B77"/>
    <w:rsid w:val="0007735F"/>
    <w:rsid w:val="00077B9F"/>
    <w:rsid w:val="000950D3"/>
    <w:rsid w:val="000F02DE"/>
    <w:rsid w:val="000F1990"/>
    <w:rsid w:val="00101E15"/>
    <w:rsid w:val="00107D34"/>
    <w:rsid w:val="00143D8B"/>
    <w:rsid w:val="00155047"/>
    <w:rsid w:val="001769B7"/>
    <w:rsid w:val="00190CB4"/>
    <w:rsid w:val="001A6556"/>
    <w:rsid w:val="001B6B30"/>
    <w:rsid w:val="001D5957"/>
    <w:rsid w:val="001F12DF"/>
    <w:rsid w:val="0021344F"/>
    <w:rsid w:val="002829D8"/>
    <w:rsid w:val="002A05E1"/>
    <w:rsid w:val="002A323F"/>
    <w:rsid w:val="002C68FA"/>
    <w:rsid w:val="002E3146"/>
    <w:rsid w:val="003333BF"/>
    <w:rsid w:val="00342776"/>
    <w:rsid w:val="003533C8"/>
    <w:rsid w:val="003943D0"/>
    <w:rsid w:val="003947F2"/>
    <w:rsid w:val="00395E7A"/>
    <w:rsid w:val="0039629A"/>
    <w:rsid w:val="003B7691"/>
    <w:rsid w:val="003C2F05"/>
    <w:rsid w:val="0044061F"/>
    <w:rsid w:val="00471B88"/>
    <w:rsid w:val="0048639A"/>
    <w:rsid w:val="004D1A45"/>
    <w:rsid w:val="004E51C3"/>
    <w:rsid w:val="005008F3"/>
    <w:rsid w:val="0058478C"/>
    <w:rsid w:val="005962B8"/>
    <w:rsid w:val="005A1311"/>
    <w:rsid w:val="005C706A"/>
    <w:rsid w:val="005D0513"/>
    <w:rsid w:val="005E30FB"/>
    <w:rsid w:val="0063055E"/>
    <w:rsid w:val="0065606A"/>
    <w:rsid w:val="006907C4"/>
    <w:rsid w:val="006A47FA"/>
    <w:rsid w:val="006E0BFC"/>
    <w:rsid w:val="006E14A3"/>
    <w:rsid w:val="006F0B4A"/>
    <w:rsid w:val="00712358"/>
    <w:rsid w:val="007141F3"/>
    <w:rsid w:val="007202F2"/>
    <w:rsid w:val="0075069D"/>
    <w:rsid w:val="00766632"/>
    <w:rsid w:val="007A7EB5"/>
    <w:rsid w:val="007C19CB"/>
    <w:rsid w:val="007D6BCD"/>
    <w:rsid w:val="007E2E13"/>
    <w:rsid w:val="007F1F48"/>
    <w:rsid w:val="0081435C"/>
    <w:rsid w:val="00851D85"/>
    <w:rsid w:val="00854202"/>
    <w:rsid w:val="008C074D"/>
    <w:rsid w:val="008E238A"/>
    <w:rsid w:val="009105CD"/>
    <w:rsid w:val="00940692"/>
    <w:rsid w:val="009809C1"/>
    <w:rsid w:val="0098699C"/>
    <w:rsid w:val="009B3C7B"/>
    <w:rsid w:val="009C157F"/>
    <w:rsid w:val="00A16985"/>
    <w:rsid w:val="00A52ED2"/>
    <w:rsid w:val="00A54245"/>
    <w:rsid w:val="00A565CE"/>
    <w:rsid w:val="00A86412"/>
    <w:rsid w:val="00AA2577"/>
    <w:rsid w:val="00AF54FD"/>
    <w:rsid w:val="00AF70B2"/>
    <w:rsid w:val="00B00F50"/>
    <w:rsid w:val="00B045CF"/>
    <w:rsid w:val="00B15855"/>
    <w:rsid w:val="00B20648"/>
    <w:rsid w:val="00B2356B"/>
    <w:rsid w:val="00B330DC"/>
    <w:rsid w:val="00B46F4E"/>
    <w:rsid w:val="00B550F6"/>
    <w:rsid w:val="00B83ADB"/>
    <w:rsid w:val="00BA74F9"/>
    <w:rsid w:val="00BC4782"/>
    <w:rsid w:val="00BD0036"/>
    <w:rsid w:val="00BF443E"/>
    <w:rsid w:val="00C1244F"/>
    <w:rsid w:val="00C165FC"/>
    <w:rsid w:val="00C63402"/>
    <w:rsid w:val="00C66E20"/>
    <w:rsid w:val="00C81356"/>
    <w:rsid w:val="00C8344A"/>
    <w:rsid w:val="00CB0CAC"/>
    <w:rsid w:val="00CB14AE"/>
    <w:rsid w:val="00CB3ED8"/>
    <w:rsid w:val="00CB54FB"/>
    <w:rsid w:val="00CC5A32"/>
    <w:rsid w:val="00CC6063"/>
    <w:rsid w:val="00CD54BB"/>
    <w:rsid w:val="00CE6C92"/>
    <w:rsid w:val="00D006CA"/>
    <w:rsid w:val="00D04AFA"/>
    <w:rsid w:val="00D1704E"/>
    <w:rsid w:val="00D33332"/>
    <w:rsid w:val="00D33D2C"/>
    <w:rsid w:val="00D60A72"/>
    <w:rsid w:val="00D70C8A"/>
    <w:rsid w:val="00D729BE"/>
    <w:rsid w:val="00DC1B5E"/>
    <w:rsid w:val="00DC3666"/>
    <w:rsid w:val="00E002F5"/>
    <w:rsid w:val="00E101F6"/>
    <w:rsid w:val="00E32DEA"/>
    <w:rsid w:val="00E5475F"/>
    <w:rsid w:val="00E64A6E"/>
    <w:rsid w:val="00E90433"/>
    <w:rsid w:val="00EE7FED"/>
    <w:rsid w:val="00FA61A5"/>
    <w:rsid w:val="00FA705A"/>
    <w:rsid w:val="00FF03C8"/>
    <w:rsid w:val="00FF1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563F8"/>
  <w15:chartTrackingRefBased/>
  <w15:docId w15:val="{C01F3CDE-FE86-4632-B69E-652F29FE4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Обычный2"/>
    <w:rsid w:val="009105CD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3">
    <w:name w:val="footnote reference"/>
    <w:basedOn w:val="a0"/>
    <w:uiPriority w:val="99"/>
    <w:semiHidden/>
    <w:unhideWhenUsed/>
    <w:rsid w:val="009105CD"/>
    <w:rPr>
      <w:vertAlign w:val="superscript"/>
    </w:rPr>
  </w:style>
  <w:style w:type="character" w:styleId="a4">
    <w:name w:val="annotation reference"/>
    <w:basedOn w:val="a0"/>
    <w:uiPriority w:val="99"/>
    <w:semiHidden/>
    <w:unhideWhenUsed/>
    <w:rsid w:val="00CD54BB"/>
    <w:rPr>
      <w:sz w:val="16"/>
      <w:szCs w:val="16"/>
    </w:rPr>
  </w:style>
  <w:style w:type="paragraph" w:styleId="a5">
    <w:name w:val="annotation text"/>
    <w:basedOn w:val="a"/>
    <w:link w:val="a6"/>
    <w:uiPriority w:val="99"/>
    <w:unhideWhenUsed/>
    <w:rsid w:val="00CD54BB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sid w:val="00CD54BB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CD54BB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CD54BB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D54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D54BB"/>
    <w:rPr>
      <w:rFonts w:ascii="Segoe UI" w:hAnsi="Segoe UI" w:cs="Segoe UI"/>
      <w:sz w:val="18"/>
      <w:szCs w:val="18"/>
    </w:rPr>
  </w:style>
  <w:style w:type="paragraph" w:styleId="ab">
    <w:name w:val="footnote text"/>
    <w:aliases w:val="Table_Footnote_last,Table_Footnote_last Знак"/>
    <w:basedOn w:val="a"/>
    <w:link w:val="1"/>
    <w:rsid w:val="00C813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uiPriority w:val="99"/>
    <w:semiHidden/>
    <w:rsid w:val="00C81356"/>
    <w:rPr>
      <w:sz w:val="20"/>
      <w:szCs w:val="20"/>
    </w:rPr>
  </w:style>
  <w:style w:type="character" w:customStyle="1" w:styleId="1">
    <w:name w:val="Текст сноски Знак1"/>
    <w:aliases w:val="Table_Footnote_last Знак1,Table_Footnote_last Знак Знак"/>
    <w:link w:val="ab"/>
    <w:locked/>
    <w:rsid w:val="00C8135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 Spacing"/>
    <w:qFormat/>
    <w:rsid w:val="00D1704E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e">
    <w:name w:val="Revision"/>
    <w:hidden/>
    <w:uiPriority w:val="99"/>
    <w:semiHidden/>
    <w:rsid w:val="009B3C7B"/>
    <w:pPr>
      <w:spacing w:after="0" w:line="240" w:lineRule="auto"/>
    </w:pPr>
  </w:style>
  <w:style w:type="paragraph" w:styleId="af">
    <w:name w:val="List Paragraph"/>
    <w:basedOn w:val="a"/>
    <w:uiPriority w:val="34"/>
    <w:qFormat/>
    <w:rsid w:val="00D04AFA"/>
    <w:pPr>
      <w:ind w:left="720"/>
      <w:contextualSpacing/>
    </w:pPr>
  </w:style>
  <w:style w:type="paragraph" w:customStyle="1" w:styleId="10">
    <w:name w:val="Название1"/>
    <w:basedOn w:val="a"/>
    <w:qFormat/>
    <w:rsid w:val="00A86412"/>
    <w:pPr>
      <w:tabs>
        <w:tab w:val="left" w:pos="6285"/>
      </w:tabs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734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328c10f-ddf9-4da0-a2b3-9200b62946bd">QK4CP4CTWEST-1267643896-61</_dlc_DocId>
    <_dlc_DocIdUrl xmlns="7328c10f-ddf9-4da0-a2b3-9200b62946bd">
      <Url>https://portal.afipnpz.ru/_layouts/DocIdRedir.aspx?ID=QK4CP4CTWEST-1267643896-61</Url>
      <Description>QK4CP4CTWEST-1267643896-61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CD1288FEDCF824D9C88F7E22E8CFA38" ma:contentTypeVersion="0" ma:contentTypeDescription="Создание документа." ma:contentTypeScope="" ma:versionID="ca1fb9d5f0eb7021efdc27aaf6e2ac79">
  <xsd:schema xmlns:xsd="http://www.w3.org/2001/XMLSchema" xmlns:xs="http://www.w3.org/2001/XMLSchema" xmlns:p="http://schemas.microsoft.com/office/2006/metadata/properties" xmlns:ns2="7328c10f-ddf9-4da0-a2b3-9200b62946bd" targetNamespace="http://schemas.microsoft.com/office/2006/metadata/properties" ma:root="true" ma:fieldsID="892d8a79744e1dfaa1f41669f60defa9" ns2:_="">
    <xsd:import namespace="7328c10f-ddf9-4da0-a2b3-9200b62946b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8c10f-ddf9-4da0-a2b3-9200b62946b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4FF9CE-02BB-455C-8F84-BFB3F37733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94ED590-5655-41E8-977E-5419EA3E4B5A}">
  <ds:schemaRefs>
    <ds:schemaRef ds:uri="http://schemas.microsoft.com/office/infopath/2007/PartnerControls"/>
    <ds:schemaRef ds:uri="7328c10f-ddf9-4da0-a2b3-9200b62946bd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24388E4-125B-4860-A034-8F32E3D309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28c10f-ddf9-4da0-a2b3-9200b62946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653600-FDA8-4352-A660-16B994A92264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4C6F4FC-D493-4517-811D-A243AC935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906</Words>
  <Characters>5166</Characters>
  <Application>Microsoft Office Word</Application>
  <DocSecurity>4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Шалагинова Любовь Валерьевна</dc:creator>
  <cp:keywords/>
  <dc:description/>
  <cp:lastModifiedBy>Железнякова Александра Владимировна</cp:lastModifiedBy>
  <cp:revision>2</cp:revision>
  <dcterms:created xsi:type="dcterms:W3CDTF">2025-05-27T12:52:00Z</dcterms:created>
  <dcterms:modified xsi:type="dcterms:W3CDTF">2025-05-27T12:52:00Z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0x0101003CD1288FEDCF824D9C88F7E22E8CFA38</vt:lpwstr>
  </property>
  <property fmtid="{D5CDD505-2E9C-101B-9397-08002B2CF9AE}" pid="3" name="_dlc_DocIdItemGuid">
    <vt:lpwstr>4dfc8838-2b1c-4802-8327-3b1279b61827</vt:lpwstr>
  </property>
</Properties>
</file>