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36" w:rsidRPr="007D6736" w:rsidRDefault="003463C2" w:rsidP="007D6736">
      <w:pPr>
        <w:pStyle w:val="ConsPlusNormal"/>
        <w:ind w:left="2160"/>
        <w:jc w:val="right"/>
        <w:rPr>
          <w:rFonts w:ascii="Times New Roman" w:hAnsi="Times New Roman" w:cs="Times New Roman"/>
          <w:iCs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6736">
        <w:rPr>
          <w:rFonts w:ascii="Times New Roman" w:hAnsi="Times New Roman" w:cs="Times New Roman"/>
          <w:iCs/>
          <w:sz w:val="22"/>
          <w:szCs w:val="24"/>
        </w:rPr>
        <w:t>Приложение № 2</w:t>
      </w:r>
      <w:r w:rsidR="007D6736" w:rsidRPr="007D6736">
        <w:rPr>
          <w:rFonts w:ascii="Times New Roman" w:hAnsi="Times New Roman" w:cs="Times New Roman"/>
          <w:iCs/>
          <w:sz w:val="22"/>
          <w:szCs w:val="24"/>
        </w:rPr>
        <w:t>2</w:t>
      </w:r>
    </w:p>
    <w:p w:rsidR="007D6736" w:rsidRPr="007D6736" w:rsidRDefault="007D6736" w:rsidP="007D6736">
      <w:pPr>
        <w:pStyle w:val="ConsPlusNormal"/>
        <w:ind w:left="2160"/>
        <w:jc w:val="right"/>
        <w:rPr>
          <w:rFonts w:ascii="Times New Roman" w:hAnsi="Times New Roman" w:cs="Times New Roman"/>
          <w:iCs/>
          <w:sz w:val="22"/>
          <w:szCs w:val="24"/>
        </w:rPr>
      </w:pPr>
      <w:r w:rsidRPr="007D6736">
        <w:rPr>
          <w:rFonts w:ascii="Times New Roman" w:hAnsi="Times New Roman" w:cs="Times New Roman"/>
          <w:iCs/>
          <w:sz w:val="22"/>
          <w:szCs w:val="24"/>
        </w:rPr>
        <w:t>к Договору генерального подряда №____________________</w:t>
      </w:r>
    </w:p>
    <w:p w:rsidR="00002A15" w:rsidRPr="00702BEA" w:rsidRDefault="007D6736" w:rsidP="001A388F">
      <w:pPr>
        <w:pStyle w:val="ConsPlusNormal"/>
        <w:spacing w:line="276" w:lineRule="auto"/>
        <w:ind w:left="2160"/>
        <w:jc w:val="right"/>
        <w:rPr>
          <w:rFonts w:ascii="Times New Roman" w:hAnsi="Times New Roman"/>
        </w:rPr>
      </w:pPr>
      <w:r w:rsidRPr="007D6736">
        <w:rPr>
          <w:rFonts w:ascii="Times New Roman" w:hAnsi="Times New Roman" w:cs="Times New Roman"/>
          <w:iCs/>
          <w:sz w:val="22"/>
          <w:szCs w:val="24"/>
        </w:rPr>
        <w:t xml:space="preserve"> 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от </w:t>
      </w:r>
      <w:proofErr w:type="gramStart"/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« </w:t>
      </w:r>
      <w:r w:rsidR="001E4347">
        <w:rPr>
          <w:rFonts w:ascii="Times New Roman" w:hAnsi="Times New Roman" w:cs="Times New Roman"/>
          <w:iCs/>
          <w:sz w:val="22"/>
          <w:szCs w:val="24"/>
        </w:rPr>
        <w:t>_</w:t>
      </w:r>
      <w:proofErr w:type="gramEnd"/>
      <w:r w:rsidR="001E4347">
        <w:rPr>
          <w:rFonts w:ascii="Times New Roman" w:hAnsi="Times New Roman" w:cs="Times New Roman"/>
          <w:iCs/>
          <w:sz w:val="22"/>
          <w:szCs w:val="24"/>
        </w:rPr>
        <w:t>___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» </w:t>
      </w:r>
      <w:r w:rsidR="001E4347">
        <w:rPr>
          <w:rFonts w:ascii="Times New Roman" w:hAnsi="Times New Roman" w:cs="Times New Roman"/>
          <w:iCs/>
          <w:sz w:val="22"/>
          <w:szCs w:val="24"/>
        </w:rPr>
        <w:t>_____________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202</w:t>
      </w:r>
      <w:r w:rsidR="001A388F">
        <w:rPr>
          <w:rFonts w:ascii="Times New Roman" w:hAnsi="Times New Roman" w:cs="Times New Roman"/>
          <w:iCs/>
          <w:sz w:val="22"/>
          <w:szCs w:val="24"/>
        </w:rPr>
        <w:t>1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г.</w:t>
      </w:r>
    </w:p>
    <w:p w:rsidR="00F545F9" w:rsidRDefault="00302106" w:rsidP="00AC0D1B">
      <w:pPr>
        <w:tabs>
          <w:tab w:val="left" w:pos="3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а</w:t>
      </w:r>
      <w:r w:rsidRPr="00302106">
        <w:rPr>
          <w:rFonts w:ascii="Times New Roman" w:hAnsi="Times New Roman" w:cs="Times New Roman"/>
          <w:b/>
          <w:sz w:val="24"/>
          <w:szCs w:val="24"/>
        </w:rPr>
        <w:t>кта</w:t>
      </w:r>
      <w:r w:rsidR="00AC0D1B">
        <w:rPr>
          <w:rFonts w:ascii="Times New Roman" w:hAnsi="Times New Roman" w:cs="Times New Roman"/>
          <w:b/>
          <w:sz w:val="24"/>
          <w:szCs w:val="24"/>
        </w:rPr>
        <w:tab/>
      </w:r>
    </w:p>
    <w:p w:rsidR="003463C2" w:rsidRPr="00024B86" w:rsidRDefault="00977E3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 xml:space="preserve">Акт приема-передачи </w:t>
      </w:r>
      <w:r w:rsidR="00844FEA" w:rsidRPr="00024B8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E36EE" w:rsidRPr="00024B86">
        <w:rPr>
          <w:rFonts w:ascii="Times New Roman" w:hAnsi="Times New Roman" w:cs="Times New Roman"/>
          <w:b/>
          <w:sz w:val="24"/>
          <w:szCs w:val="24"/>
        </w:rPr>
        <w:t>___</w:t>
      </w:r>
    </w:p>
    <w:p w:rsidR="003463C2" w:rsidRPr="00024B86" w:rsidRDefault="00ED370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>Материалов и о</w:t>
      </w:r>
      <w:r w:rsidR="00977E37" w:rsidRPr="00024B86">
        <w:rPr>
          <w:rFonts w:ascii="Times New Roman" w:hAnsi="Times New Roman" w:cs="Times New Roman"/>
          <w:b/>
          <w:sz w:val="24"/>
          <w:szCs w:val="24"/>
        </w:rPr>
        <w:t>борудования, не требующего монтажа,</w:t>
      </w:r>
      <w:r w:rsidR="003463C2" w:rsidRPr="00024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E37" w:rsidRPr="00024B86">
        <w:rPr>
          <w:rFonts w:ascii="Times New Roman" w:hAnsi="Times New Roman" w:cs="Times New Roman"/>
          <w:b/>
          <w:sz w:val="24"/>
          <w:szCs w:val="24"/>
        </w:rPr>
        <w:t>и документов</w:t>
      </w:r>
      <w:r w:rsidR="00B50444" w:rsidRPr="00024B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E37" w:rsidRPr="00024B86" w:rsidRDefault="00977E3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 xml:space="preserve">по Договору </w:t>
      </w:r>
      <w:r w:rsidR="007E36EE" w:rsidRPr="00024B86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B84EAF" w:rsidRPr="00024B86" w:rsidRDefault="00B84EAF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5F9" w:rsidRDefault="007E36EE" w:rsidP="00663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B86">
        <w:rPr>
          <w:rFonts w:ascii="Times New Roman" w:hAnsi="Times New Roman" w:cs="Times New Roman"/>
          <w:sz w:val="24"/>
          <w:szCs w:val="24"/>
        </w:rPr>
        <w:t>пгт</w:t>
      </w:r>
      <w:r w:rsidR="00F545F9" w:rsidRPr="00024B86">
        <w:rPr>
          <w:rFonts w:ascii="Times New Roman" w:hAnsi="Times New Roman" w:cs="Times New Roman"/>
          <w:sz w:val="24"/>
          <w:szCs w:val="24"/>
        </w:rPr>
        <w:t xml:space="preserve"> Афипский</w:t>
      </w:r>
      <w:r w:rsidR="00560EE0">
        <w:rPr>
          <w:rFonts w:ascii="Times New Roman" w:hAnsi="Times New Roman" w:cs="Times New Roman"/>
          <w:sz w:val="24"/>
          <w:szCs w:val="24"/>
        </w:rPr>
        <w:t xml:space="preserve"> </w:t>
      </w:r>
      <w:r w:rsidR="00560EE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proofErr w:type="gramStart"/>
      <w:r w:rsidR="00560EE0">
        <w:rPr>
          <w:rFonts w:ascii="Times New Roman" w:hAnsi="Times New Roman" w:cs="Times New Roman"/>
          <w:sz w:val="24"/>
          <w:szCs w:val="24"/>
        </w:rPr>
        <w:t xml:space="preserve">   </w:t>
      </w:r>
      <w:r w:rsidR="0006720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06720A">
        <w:rPr>
          <w:rFonts w:ascii="Times New Roman" w:hAnsi="Times New Roman" w:cs="Times New Roman"/>
          <w:sz w:val="24"/>
          <w:szCs w:val="24"/>
        </w:rPr>
        <w:t>__</w:t>
      </w:r>
      <w:r w:rsidR="00560EE0">
        <w:rPr>
          <w:rFonts w:ascii="Times New Roman" w:hAnsi="Times New Roman" w:cs="Times New Roman"/>
          <w:sz w:val="24"/>
          <w:szCs w:val="24"/>
        </w:rPr>
        <w:t>_____</w:t>
      </w:r>
      <w:r w:rsidR="0006720A">
        <w:rPr>
          <w:rFonts w:ascii="Times New Roman" w:hAnsi="Times New Roman" w:cs="Times New Roman"/>
          <w:sz w:val="24"/>
          <w:szCs w:val="24"/>
        </w:rPr>
        <w:t>»___</w:t>
      </w:r>
      <w:r w:rsidR="00560EE0">
        <w:rPr>
          <w:rFonts w:ascii="Times New Roman" w:hAnsi="Times New Roman" w:cs="Times New Roman"/>
          <w:sz w:val="24"/>
          <w:szCs w:val="24"/>
        </w:rPr>
        <w:t>_______</w:t>
      </w:r>
      <w:r w:rsidR="0006720A">
        <w:rPr>
          <w:rFonts w:ascii="Times New Roman" w:hAnsi="Times New Roman" w:cs="Times New Roman"/>
          <w:sz w:val="24"/>
          <w:szCs w:val="24"/>
        </w:rPr>
        <w:t>______202</w:t>
      </w:r>
      <w:r w:rsidR="001A388F">
        <w:rPr>
          <w:rFonts w:ascii="Times New Roman" w:hAnsi="Times New Roman" w:cs="Times New Roman"/>
          <w:sz w:val="24"/>
          <w:szCs w:val="24"/>
        </w:rPr>
        <w:t>1</w:t>
      </w:r>
      <w:r w:rsidR="00D84F6E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="00F545F9" w:rsidRPr="00024B86">
        <w:rPr>
          <w:rFonts w:ascii="Times New Roman" w:hAnsi="Times New Roman" w:cs="Times New Roman"/>
          <w:sz w:val="24"/>
          <w:szCs w:val="24"/>
        </w:rPr>
        <w:t>г.</w:t>
      </w:r>
    </w:p>
    <w:p w:rsidR="00560EE0" w:rsidRPr="00024B86" w:rsidRDefault="00560EE0" w:rsidP="00663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763B" w:rsidRPr="00024B86" w:rsidRDefault="0086763B" w:rsidP="0086763B">
      <w:pPr>
        <w:widowControl w:val="0"/>
        <w:suppressAutoHyphens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sz w:val="24"/>
          <w:szCs w:val="24"/>
        </w:rPr>
        <w:t xml:space="preserve">Мы, нижеподписавшиеся, </w:t>
      </w:r>
      <w:r w:rsidRPr="00024B86">
        <w:rPr>
          <w:rFonts w:ascii="Times New Roman" w:hAnsi="Times New Roman" w:cs="Times New Roman"/>
          <w:b/>
          <w:sz w:val="24"/>
          <w:szCs w:val="24"/>
        </w:rPr>
        <w:t>О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бщество с Ограниченной Ответственностью «Афипский нефтеперерабатывающий завод» (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DOCPROPERTY  ЗаказчикНаименование  \* MERGEFORMAT </w:instrTex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ООО «Афипский НПЗ»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именуемое в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дальнейшем «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DOCPROPERTY  Сторона1ИП  \* MERGEFORMAT </w:instrTex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», в лице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="00843A08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одной стороны, и 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именуемое в дальнейшем «Генподрядчик», в лице</w:t>
      </w:r>
      <w:r w:rsidR="000F4D18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действующего на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другой стороны, в дальнейшем совместно именуемые «Стороны», составили настоящий акт о нижеследующем:</w:t>
      </w:r>
    </w:p>
    <w:p w:rsidR="00B84EAF" w:rsidRPr="00024B86" w:rsidRDefault="0086763B" w:rsidP="00053CA0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Генподрядчик 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передает, а Заказчик 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 следующ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ие Материалы и оборудование, не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требующие монтажа</w:t>
      </w:r>
      <w:r w:rsidR="0003517A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 Акту № </w:t>
      </w:r>
      <w:r w:rsidR="00D9082D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F936D0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D9082D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3351B3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6A445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г. выполненных работ по завершенной строительством части объекта)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2948"/>
        <w:gridCol w:w="850"/>
        <w:gridCol w:w="596"/>
        <w:gridCol w:w="1531"/>
        <w:gridCol w:w="1417"/>
      </w:tblGrid>
      <w:tr w:rsidR="0052163E" w:rsidRPr="00024B86" w:rsidTr="0072322F">
        <w:tc>
          <w:tcPr>
            <w:tcW w:w="567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2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части объекта</w:t>
            </w:r>
          </w:p>
        </w:tc>
        <w:tc>
          <w:tcPr>
            <w:tcW w:w="2948" w:type="dxa"/>
            <w:vAlign w:val="center"/>
          </w:tcPr>
          <w:p w:rsidR="0052163E" w:rsidRPr="00024B86" w:rsidRDefault="0052163E" w:rsidP="00B07B96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Материалов и обо</w:t>
            </w:r>
            <w:r w:rsidR="00B07B96"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рудования, не требующих монтажа</w:t>
            </w:r>
          </w:p>
        </w:tc>
        <w:tc>
          <w:tcPr>
            <w:tcW w:w="850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изм.</w:t>
            </w:r>
          </w:p>
        </w:tc>
        <w:tc>
          <w:tcPr>
            <w:tcW w:w="596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1531" w:type="dxa"/>
            <w:vAlign w:val="center"/>
          </w:tcPr>
          <w:p w:rsidR="0052163E" w:rsidRPr="00024B86" w:rsidRDefault="0052163E" w:rsidP="003E4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с НДС, руб.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163E" w:rsidRPr="00024B86" w:rsidRDefault="0052163E" w:rsidP="003E4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с НДС, руб.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163E" w:rsidRPr="00024B86" w:rsidTr="0072322F">
        <w:tc>
          <w:tcPr>
            <w:tcW w:w="567" w:type="dxa"/>
          </w:tcPr>
          <w:p w:rsidR="0052163E" w:rsidRPr="00024B86" w:rsidRDefault="00276B8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E14EA" w:rsidRPr="00024B86" w:rsidTr="0072322F">
        <w:tc>
          <w:tcPr>
            <w:tcW w:w="567" w:type="dxa"/>
            <w:vAlign w:val="center"/>
          </w:tcPr>
          <w:p w:rsidR="00EE14EA" w:rsidRPr="00024B86" w:rsidRDefault="00EE14EA" w:rsidP="00EE14EA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6B1" w:rsidRPr="00024B86" w:rsidTr="0072322F">
        <w:trPr>
          <w:trHeight w:val="257"/>
        </w:trPr>
        <w:tc>
          <w:tcPr>
            <w:tcW w:w="8364" w:type="dxa"/>
            <w:gridSpan w:val="6"/>
            <w:tcBorders>
              <w:top w:val="single" w:sz="4" w:space="0" w:color="auto"/>
            </w:tcBorders>
          </w:tcPr>
          <w:p w:rsidR="009B36B1" w:rsidRPr="00024B86" w:rsidRDefault="009B36B1" w:rsidP="009B36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ИТОГО с НДС, руб.: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36B1" w:rsidRPr="00024B86" w:rsidRDefault="009B36B1" w:rsidP="009B36B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6B1" w:rsidRPr="00024B86" w:rsidTr="00BC4BB3">
        <w:trPr>
          <w:trHeight w:val="277"/>
        </w:trPr>
        <w:tc>
          <w:tcPr>
            <w:tcW w:w="8364" w:type="dxa"/>
            <w:gridSpan w:val="6"/>
          </w:tcPr>
          <w:p w:rsidR="009B36B1" w:rsidRPr="00024B86" w:rsidRDefault="009B36B1" w:rsidP="00EC19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в т.ч. НДС-</w:t>
            </w:r>
            <w:r w:rsidR="00EC19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%, руб.:</w:t>
            </w:r>
          </w:p>
        </w:tc>
        <w:tc>
          <w:tcPr>
            <w:tcW w:w="1417" w:type="dxa"/>
          </w:tcPr>
          <w:p w:rsidR="009B36B1" w:rsidRPr="00024B86" w:rsidRDefault="009B36B1" w:rsidP="004761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269B" w:rsidRPr="00024B86" w:rsidRDefault="00F2269B" w:rsidP="003D2717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Передаваем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ые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оборудование, не требующие монтажа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45F9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момент передачи осмотрены, замечаний </w:t>
      </w:r>
      <w:r w:rsidR="00403C4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Сторон </w:t>
      </w:r>
      <w:r w:rsidR="00F545F9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нет.</w:t>
      </w:r>
    </w:p>
    <w:p w:rsidR="00492A81" w:rsidRPr="00024B86" w:rsidRDefault="00F545F9" w:rsidP="00492A81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С момента подписания настоящего Акта Стороны не имеют претензий друг к другу по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количеству, качеству и комплектности переданн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ых Материалов и оборудования, не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требующего монтажа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520C3" w:rsidRPr="00024B86" w:rsidRDefault="007520C3" w:rsidP="00492A81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Договору </w:t>
      </w:r>
      <w:r w:rsidRPr="00024B86">
        <w:rPr>
          <w:rFonts w:ascii="Times New Roman" w:hAnsi="Times New Roman" w:cs="Times New Roman"/>
          <w:sz w:val="24"/>
          <w:szCs w:val="24"/>
        </w:rPr>
        <w:t>№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стоимость Материалов и оборудования, не требующего монтажа, по Части Объекта </w:t>
      </w:r>
      <w:r w:rsidR="00024B86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рублей, с учетом НДС-20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%. Настоящим Актом Заказчику фактически переданы Материалы и оборудование, не требующее монтажа, на сумму</w:t>
      </w:r>
      <w:r w:rsidR="00A73943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______________</w:t>
      </w:r>
      <w:r w:rsidR="00476143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4B86">
        <w:rPr>
          <w:rFonts w:ascii="Times New Roman" w:hAnsi="Times New Roman" w:cs="Times New Roman"/>
          <w:sz w:val="24"/>
          <w:szCs w:val="24"/>
        </w:rPr>
        <w:t xml:space="preserve">рублей.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оборудование, не требующее монтажа</w:t>
      </w:r>
      <w:r w:rsidR="003351B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</w:t>
      </w:r>
      <w:r w:rsidRPr="00024B86">
        <w:rPr>
          <w:rFonts w:ascii="Times New Roman" w:hAnsi="Times New Roman" w:cs="Times New Roman"/>
          <w:sz w:val="24"/>
          <w:szCs w:val="24"/>
        </w:rPr>
        <w:t>разницы –</w:t>
      </w:r>
      <w:r w:rsidR="008E5D51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</w:t>
      </w:r>
      <w:r w:rsidR="008E5D51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Pr="00024B86">
        <w:rPr>
          <w:rFonts w:ascii="Times New Roman" w:hAnsi="Times New Roman" w:cs="Times New Roman"/>
          <w:sz w:val="24"/>
          <w:szCs w:val="24"/>
        </w:rPr>
        <w:t xml:space="preserve">рублей подлежат последующей передаче </w:t>
      </w:r>
      <w:proofErr w:type="spellStart"/>
      <w:proofErr w:type="gramStart"/>
      <w:r w:rsidRPr="00024B86">
        <w:rPr>
          <w:rFonts w:ascii="Times New Roman" w:hAnsi="Times New Roman" w:cs="Times New Roman"/>
          <w:sz w:val="24"/>
          <w:szCs w:val="24"/>
        </w:rPr>
        <w:t>Заказчику</w:t>
      </w:r>
      <w:r w:rsidR="003351B3">
        <w:rPr>
          <w:rFonts w:ascii="Times New Roman" w:hAnsi="Times New Roman" w:cs="Times New Roman"/>
          <w:sz w:val="24"/>
          <w:szCs w:val="24"/>
        </w:rPr>
        <w:t>,</w:t>
      </w:r>
      <w:r w:rsidR="00142E1B" w:rsidRPr="00024B86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proofErr w:type="gramEnd"/>
      <w:r w:rsidR="00142E1B" w:rsidRPr="00024B86">
        <w:rPr>
          <w:rFonts w:ascii="Times New Roman" w:hAnsi="Times New Roman" w:cs="Times New Roman"/>
          <w:sz w:val="24"/>
          <w:szCs w:val="24"/>
        </w:rPr>
        <w:t xml:space="preserve"> не </w:t>
      </w:r>
      <w:r w:rsidR="003351B3">
        <w:rPr>
          <w:rFonts w:ascii="Times New Roman" w:hAnsi="Times New Roman" w:cs="Times New Roman"/>
          <w:sz w:val="24"/>
          <w:szCs w:val="24"/>
        </w:rPr>
        <w:t>переданы Генподрядчиком Заказчику единовременно.</w:t>
      </w:r>
    </w:p>
    <w:p w:rsidR="004D5490" w:rsidRDefault="004D5490" w:rsidP="003D27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</w:rPr>
        <w:t>Форма согласована:</w:t>
      </w: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1A388F" w:rsidRPr="001A388F" w:rsidTr="00BC2C5D">
        <w:tc>
          <w:tcPr>
            <w:tcW w:w="5245" w:type="dxa"/>
          </w:tcPr>
          <w:p w:rsidR="001A388F" w:rsidRPr="001A388F" w:rsidRDefault="001A388F" w:rsidP="001A388F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88F" w:rsidRPr="001A388F" w:rsidRDefault="00560EE0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1A388F"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A388F"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="00711CBC"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="001A388F"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97" w:type="dxa"/>
          </w:tcPr>
          <w:p w:rsidR="001A388F" w:rsidRPr="001A388F" w:rsidRDefault="001A388F" w:rsidP="001A388F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C59F9" w:rsidRDefault="00FC525B" w:rsidP="001A3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Генеральный директор</w:t>
            </w:r>
          </w:p>
          <w:p w:rsidR="001A388F" w:rsidRPr="001A388F" w:rsidRDefault="001A388F" w:rsidP="001A3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FC525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Интерсофт Трейд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1A388F" w:rsidRPr="001A388F" w:rsidRDefault="001A388F" w:rsidP="001A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88F" w:rsidRPr="001A388F" w:rsidRDefault="001A388F" w:rsidP="001A388F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FC52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Е.А. Евтенко</w:t>
            </w:r>
            <w:bookmarkStart w:id="0" w:name="_GoBack"/>
            <w:bookmarkEnd w:id="0"/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:rsidR="001A388F" w:rsidRPr="001A388F" w:rsidRDefault="001A388F" w:rsidP="001A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388F" w:rsidRPr="001A388F" w:rsidRDefault="001A388F" w:rsidP="001A388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:rsidR="004D5490" w:rsidRDefault="004D5490" w:rsidP="00560EE0">
      <w:pPr>
        <w:rPr>
          <w:rFonts w:ascii="Times New Roman" w:hAnsi="Times New Roman" w:cs="Times New Roman"/>
          <w:sz w:val="24"/>
          <w:szCs w:val="24"/>
        </w:rPr>
      </w:pPr>
    </w:p>
    <w:sectPr w:rsidR="004D5490" w:rsidSect="001A388F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86F73"/>
    <w:multiLevelType w:val="hybridMultilevel"/>
    <w:tmpl w:val="3B60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E5594"/>
    <w:multiLevelType w:val="hybridMultilevel"/>
    <w:tmpl w:val="3B60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3B"/>
    <w:rsid w:val="00002A15"/>
    <w:rsid w:val="00007335"/>
    <w:rsid w:val="00007DC8"/>
    <w:rsid w:val="00024B86"/>
    <w:rsid w:val="0003517A"/>
    <w:rsid w:val="00051EF8"/>
    <w:rsid w:val="00053CA0"/>
    <w:rsid w:val="0006720A"/>
    <w:rsid w:val="000732EF"/>
    <w:rsid w:val="00082470"/>
    <w:rsid w:val="00090F21"/>
    <w:rsid w:val="000A3635"/>
    <w:rsid w:val="000B0CB0"/>
    <w:rsid w:val="000C59F9"/>
    <w:rsid w:val="000C5E10"/>
    <w:rsid w:val="000D443F"/>
    <w:rsid w:val="000E736C"/>
    <w:rsid w:val="000F4D18"/>
    <w:rsid w:val="00115758"/>
    <w:rsid w:val="00116D07"/>
    <w:rsid w:val="00132923"/>
    <w:rsid w:val="00142E1B"/>
    <w:rsid w:val="001A388F"/>
    <w:rsid w:val="001A5D05"/>
    <w:rsid w:val="001E4347"/>
    <w:rsid w:val="00202472"/>
    <w:rsid w:val="0021448A"/>
    <w:rsid w:val="0021547C"/>
    <w:rsid w:val="0023284E"/>
    <w:rsid w:val="00276B8E"/>
    <w:rsid w:val="0028797B"/>
    <w:rsid w:val="002D3939"/>
    <w:rsid w:val="002D794C"/>
    <w:rsid w:val="002E01C7"/>
    <w:rsid w:val="00302106"/>
    <w:rsid w:val="003351B3"/>
    <w:rsid w:val="003463C2"/>
    <w:rsid w:val="0035423A"/>
    <w:rsid w:val="00373A56"/>
    <w:rsid w:val="00391C59"/>
    <w:rsid w:val="003A2762"/>
    <w:rsid w:val="003D2717"/>
    <w:rsid w:val="00403C44"/>
    <w:rsid w:val="00421FC9"/>
    <w:rsid w:val="0042538D"/>
    <w:rsid w:val="004268A2"/>
    <w:rsid w:val="00445FDE"/>
    <w:rsid w:val="00466095"/>
    <w:rsid w:val="00476143"/>
    <w:rsid w:val="00486A1E"/>
    <w:rsid w:val="004901A7"/>
    <w:rsid w:val="00492A81"/>
    <w:rsid w:val="004D5490"/>
    <w:rsid w:val="00520AFB"/>
    <w:rsid w:val="0052163E"/>
    <w:rsid w:val="00547E90"/>
    <w:rsid w:val="00560EE0"/>
    <w:rsid w:val="00584E8D"/>
    <w:rsid w:val="00586E4B"/>
    <w:rsid w:val="005B2903"/>
    <w:rsid w:val="005E5E78"/>
    <w:rsid w:val="005F7001"/>
    <w:rsid w:val="00601FDB"/>
    <w:rsid w:val="00604956"/>
    <w:rsid w:val="0061290F"/>
    <w:rsid w:val="00663E17"/>
    <w:rsid w:val="00670377"/>
    <w:rsid w:val="00685EFA"/>
    <w:rsid w:val="006A4454"/>
    <w:rsid w:val="006C3B16"/>
    <w:rsid w:val="006C78FF"/>
    <w:rsid w:val="006E36B3"/>
    <w:rsid w:val="006F1823"/>
    <w:rsid w:val="006F28EB"/>
    <w:rsid w:val="006F7DFB"/>
    <w:rsid w:val="007027C7"/>
    <w:rsid w:val="007049FD"/>
    <w:rsid w:val="00711CBC"/>
    <w:rsid w:val="0071276B"/>
    <w:rsid w:val="0072322F"/>
    <w:rsid w:val="00745287"/>
    <w:rsid w:val="007520C3"/>
    <w:rsid w:val="00782C00"/>
    <w:rsid w:val="007902B6"/>
    <w:rsid w:val="007A303E"/>
    <w:rsid w:val="007C4DCC"/>
    <w:rsid w:val="007C67C6"/>
    <w:rsid w:val="007D6736"/>
    <w:rsid w:val="007E36EE"/>
    <w:rsid w:val="007F62F8"/>
    <w:rsid w:val="00802526"/>
    <w:rsid w:val="00802DAB"/>
    <w:rsid w:val="008105C1"/>
    <w:rsid w:val="008227F0"/>
    <w:rsid w:val="00823B2D"/>
    <w:rsid w:val="00832D9C"/>
    <w:rsid w:val="00840656"/>
    <w:rsid w:val="00843A08"/>
    <w:rsid w:val="00844FEA"/>
    <w:rsid w:val="00865ACB"/>
    <w:rsid w:val="00867224"/>
    <w:rsid w:val="0086763B"/>
    <w:rsid w:val="008744EB"/>
    <w:rsid w:val="008B3E53"/>
    <w:rsid w:val="008C0FA5"/>
    <w:rsid w:val="008D04FF"/>
    <w:rsid w:val="008E5D51"/>
    <w:rsid w:val="008F1A09"/>
    <w:rsid w:val="008F3553"/>
    <w:rsid w:val="00911231"/>
    <w:rsid w:val="00961DC9"/>
    <w:rsid w:val="009620A6"/>
    <w:rsid w:val="00965B3B"/>
    <w:rsid w:val="00975D8C"/>
    <w:rsid w:val="00977E37"/>
    <w:rsid w:val="009814BC"/>
    <w:rsid w:val="009B36B1"/>
    <w:rsid w:val="009B685F"/>
    <w:rsid w:val="009E481B"/>
    <w:rsid w:val="009E4A07"/>
    <w:rsid w:val="00A01539"/>
    <w:rsid w:val="00A04DB0"/>
    <w:rsid w:val="00A20CD8"/>
    <w:rsid w:val="00A21FF7"/>
    <w:rsid w:val="00A73943"/>
    <w:rsid w:val="00A8022E"/>
    <w:rsid w:val="00A86EB2"/>
    <w:rsid w:val="00A90CC6"/>
    <w:rsid w:val="00A93D1E"/>
    <w:rsid w:val="00AB5081"/>
    <w:rsid w:val="00AB72EA"/>
    <w:rsid w:val="00AC0D1B"/>
    <w:rsid w:val="00AE3854"/>
    <w:rsid w:val="00AF5EB5"/>
    <w:rsid w:val="00B01348"/>
    <w:rsid w:val="00B07B96"/>
    <w:rsid w:val="00B132DA"/>
    <w:rsid w:val="00B21F50"/>
    <w:rsid w:val="00B47F05"/>
    <w:rsid w:val="00B50444"/>
    <w:rsid w:val="00B84EAF"/>
    <w:rsid w:val="00B93E0E"/>
    <w:rsid w:val="00BC4BB3"/>
    <w:rsid w:val="00BE3250"/>
    <w:rsid w:val="00C44640"/>
    <w:rsid w:val="00C663FF"/>
    <w:rsid w:val="00C73929"/>
    <w:rsid w:val="00C73F9B"/>
    <w:rsid w:val="00CA2F13"/>
    <w:rsid w:val="00CA3AB8"/>
    <w:rsid w:val="00CC41FE"/>
    <w:rsid w:val="00CC74F6"/>
    <w:rsid w:val="00CE0B93"/>
    <w:rsid w:val="00D03FAD"/>
    <w:rsid w:val="00D15CA8"/>
    <w:rsid w:val="00D21327"/>
    <w:rsid w:val="00D47CCD"/>
    <w:rsid w:val="00D533BF"/>
    <w:rsid w:val="00D666B0"/>
    <w:rsid w:val="00D71CD5"/>
    <w:rsid w:val="00D84F6E"/>
    <w:rsid w:val="00D9082D"/>
    <w:rsid w:val="00D909D5"/>
    <w:rsid w:val="00DA7B2D"/>
    <w:rsid w:val="00DF6F26"/>
    <w:rsid w:val="00E009F8"/>
    <w:rsid w:val="00E06020"/>
    <w:rsid w:val="00E30D8C"/>
    <w:rsid w:val="00E55BE9"/>
    <w:rsid w:val="00E74414"/>
    <w:rsid w:val="00E9226B"/>
    <w:rsid w:val="00EC192D"/>
    <w:rsid w:val="00EC6370"/>
    <w:rsid w:val="00ED3707"/>
    <w:rsid w:val="00ED6B62"/>
    <w:rsid w:val="00EE14EA"/>
    <w:rsid w:val="00EF3382"/>
    <w:rsid w:val="00F2269B"/>
    <w:rsid w:val="00F33353"/>
    <w:rsid w:val="00F356BA"/>
    <w:rsid w:val="00F507F9"/>
    <w:rsid w:val="00F545F9"/>
    <w:rsid w:val="00F6236F"/>
    <w:rsid w:val="00F75BB6"/>
    <w:rsid w:val="00F8343B"/>
    <w:rsid w:val="00F936D0"/>
    <w:rsid w:val="00FA748E"/>
    <w:rsid w:val="00FC2411"/>
    <w:rsid w:val="00FC525B"/>
    <w:rsid w:val="00FD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5E10E"/>
  <w15:docId w15:val="{08A96CE8-A9B0-407C-B2F5-A0551C14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63B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86763B"/>
    <w:pPr>
      <w:spacing w:after="120" w:line="240" w:lineRule="auto"/>
      <w:ind w:left="283"/>
      <w:jc w:val="both"/>
    </w:pPr>
    <w:rPr>
      <w:rFonts w:ascii="Calibri" w:eastAsia="Times New Roman" w:hAnsi="Calibri" w:cs="Times New Roman"/>
      <w:sz w:val="24"/>
      <w:szCs w:val="24"/>
      <w:u w:color="4F81BD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6763B"/>
    <w:rPr>
      <w:rFonts w:ascii="Calibri" w:eastAsia="Times New Roman" w:hAnsi="Calibri" w:cs="Times New Roman"/>
      <w:sz w:val="24"/>
      <w:szCs w:val="24"/>
      <w:u w:color="4F81BD"/>
      <w:lang w:eastAsia="ru-RU"/>
    </w:rPr>
  </w:style>
  <w:style w:type="table" w:styleId="a6">
    <w:name w:val="Table Grid"/>
    <w:basedOn w:val="a1"/>
    <w:uiPriority w:val="59"/>
    <w:rsid w:val="00F22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5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4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02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Афипский НПЗ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 Ирина Александровна</dc:creator>
  <cp:lastModifiedBy>Занина Александра Валерьевна</cp:lastModifiedBy>
  <cp:revision>15</cp:revision>
  <cp:lastPrinted>2017-05-31T12:30:00Z</cp:lastPrinted>
  <dcterms:created xsi:type="dcterms:W3CDTF">2019-09-16T07:06:00Z</dcterms:created>
  <dcterms:modified xsi:type="dcterms:W3CDTF">2022-09-01T12:42:00Z</dcterms:modified>
</cp:coreProperties>
</file>