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667F7" w14:textId="13199477" w:rsidR="007650E6" w:rsidRPr="007650E6" w:rsidRDefault="007650E6" w:rsidP="007650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7650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14:paraId="524F378F" w14:textId="77777777" w:rsidR="007650E6" w:rsidRPr="007650E6" w:rsidRDefault="007650E6" w:rsidP="007650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08FB5B72" w14:textId="77777777" w:rsidR="007650E6" w:rsidRPr="007650E6" w:rsidRDefault="007650E6" w:rsidP="00765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FD9FD" w14:textId="77777777" w:rsidR="007650E6" w:rsidRPr="007650E6" w:rsidRDefault="007650E6" w:rsidP="00765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0ABD9" w14:textId="77777777" w:rsidR="0087399F" w:rsidRPr="00E866E0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55FF512D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61149E5C" w:rsidR="00895BC3" w:rsidRPr="00E866E0" w:rsidRDefault="00C85B2B" w:rsidP="00734D4C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A66D9" w:rsidRPr="00BA6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Система ППД </w:t>
      </w:r>
      <w:proofErr w:type="spellStart"/>
      <w:r w:rsidR="00BA66D9" w:rsidRPr="00BA6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Ашировского</w:t>
      </w:r>
      <w:proofErr w:type="spellEnd"/>
      <w:r w:rsidR="00BA66D9" w:rsidRPr="00BA66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месторождения. 2 очередь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E866E0" w14:paraId="7D6EE27D" w14:textId="77777777" w:rsidTr="00F248F1">
        <w:trPr>
          <w:trHeight w:val="651"/>
        </w:trPr>
        <w:tc>
          <w:tcPr>
            <w:tcW w:w="620" w:type="dxa"/>
          </w:tcPr>
          <w:p w14:paraId="19D47D11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910B8F" w14:textId="33F47F84" w:rsidR="00D26AD6" w:rsidRDefault="00D26AD6" w:rsidP="000254F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6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к технологической схеме разработки </w:t>
            </w:r>
            <w:proofErr w:type="spellStart"/>
            <w:r w:rsidRPr="00D26AD6">
              <w:rPr>
                <w:rFonts w:ascii="Times New Roman" w:hAnsi="Times New Roman" w:cs="Times New Roman"/>
                <w:sz w:val="24"/>
                <w:szCs w:val="24"/>
              </w:rPr>
              <w:t>Ашировского</w:t>
            </w:r>
            <w:proofErr w:type="spellEnd"/>
            <w:r w:rsidRPr="00D26AD6">
              <w:rPr>
                <w:rFonts w:ascii="Times New Roman" w:hAnsi="Times New Roman" w:cs="Times New Roman"/>
                <w:sz w:val="24"/>
                <w:szCs w:val="24"/>
              </w:rPr>
              <w:t xml:space="preserve"> газонефтяного месторождения Оренбургской области, ООО «ТИНГ»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26A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A6C07AA" w14:textId="00ACB464" w:rsidR="00895BC3" w:rsidRPr="00E866E0" w:rsidRDefault="000254F2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E866E0" w14:paraId="50402B94" w14:textId="77777777" w:rsidTr="00982E32">
        <w:tc>
          <w:tcPr>
            <w:tcW w:w="620" w:type="dxa"/>
          </w:tcPr>
          <w:p w14:paraId="21F3DE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35240C4A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0E5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Матвеевский</w:t>
            </w: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E866E0" w14:paraId="2FCF0872" w14:textId="77777777" w:rsidTr="00982E32">
        <w:tc>
          <w:tcPr>
            <w:tcW w:w="620" w:type="dxa"/>
          </w:tcPr>
          <w:p w14:paraId="48D49C3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55151903" w14:textId="77777777" w:rsidTr="00982E32">
        <w:tc>
          <w:tcPr>
            <w:tcW w:w="620" w:type="dxa"/>
          </w:tcPr>
          <w:p w14:paraId="3483C00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7CB27EA6" w14:textId="77777777" w:rsidTr="00982E32">
        <w:tc>
          <w:tcPr>
            <w:tcW w:w="620" w:type="dxa"/>
          </w:tcPr>
          <w:p w14:paraId="256D6561" w14:textId="306ABF0D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13C2DB7" w14:textId="36371308" w:rsidR="00895BC3" w:rsidRPr="00E866E0" w:rsidRDefault="007B5AC5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5A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Система ППД </w:t>
            </w:r>
            <w:proofErr w:type="spellStart"/>
            <w:r w:rsidRPr="007B5A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Ашировского</w:t>
            </w:r>
            <w:proofErr w:type="spellEnd"/>
            <w:r w:rsidRPr="007B5A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месторождения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Оренбурггеопроект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2022г.</w:t>
            </w:r>
          </w:p>
        </w:tc>
      </w:tr>
      <w:tr w:rsidR="00895BC3" w:rsidRPr="00E866E0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61E04242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«Ойлгазтэт»</w:t>
            </w:r>
          </w:p>
        </w:tc>
      </w:tr>
      <w:tr w:rsidR="00895BC3" w:rsidRPr="00E866E0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283A3775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70913D3" w14:textId="200E410C" w:rsidR="003248A8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2025 г.</w:t>
            </w:r>
          </w:p>
          <w:p w14:paraId="7FA9B33B" w14:textId="5580ED18" w:rsidR="00AA007C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E5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календарных дней с учётом прохождения проектом экспертизы)</w:t>
            </w:r>
          </w:p>
        </w:tc>
      </w:tr>
      <w:tr w:rsidR="00895BC3" w:rsidRPr="00E866E0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757561D7" w14:textId="77777777" w:rsidTr="00C85B2B">
        <w:trPr>
          <w:trHeight w:val="557"/>
        </w:trPr>
        <w:tc>
          <w:tcPr>
            <w:tcW w:w="620" w:type="dxa"/>
          </w:tcPr>
          <w:p w14:paraId="46406C0F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D36A6F" w14:textId="77777777" w:rsidR="007B5AC5" w:rsidRPr="00813C09" w:rsidRDefault="00AA007C" w:rsidP="007B5AC5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</w:t>
            </w:r>
            <w:r w:rsidR="007B5AC5" w:rsidRPr="00813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обустройства промысла запроектировать на следующие объёмы закачки воды:</w:t>
            </w:r>
          </w:p>
          <w:p w14:paraId="67A6FDB7" w14:textId="1A97D674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  <w:r w:rsidR="00180F80" w:rsidRPr="0076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м3/</w:t>
            </w:r>
            <w:proofErr w:type="spellStart"/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A54D22B" w14:textId="77777777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 Нормальное рабочее давление высоконапорных водоводов – 16 МПа, максимальное – 21 МПа.</w:t>
            </w:r>
          </w:p>
          <w:p w14:paraId="7FCC48D0" w14:textId="77777777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10.3. Режим работы – непрерывный.</w:t>
            </w:r>
          </w:p>
          <w:p w14:paraId="2EB1C8E9" w14:textId="5B125796" w:rsidR="00895BC3" w:rsidRPr="00E866E0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 Срок эксплуатации – не менее 20 лет.</w:t>
            </w:r>
          </w:p>
        </w:tc>
      </w:tr>
      <w:tr w:rsidR="00895BC3" w:rsidRPr="00E866E0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D5522DA" w14:textId="77777777" w:rsidR="007B5AC5" w:rsidRPr="00813C09" w:rsidRDefault="00895BC3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B5AC5"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проектирования:</w:t>
            </w:r>
          </w:p>
          <w:p w14:paraId="2E9A332C" w14:textId="77777777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выполнить гидравлический расчёт системы ППД с наложением их на генеральный план месторождения;</w:t>
            </w:r>
          </w:p>
          <w:p w14:paraId="6CA9EF4E" w14:textId="438C489B" w:rsidR="007B5AC5" w:rsidRPr="00813C09" w:rsidRDefault="007B5AC5" w:rsidP="007B5A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согласовать с Заказчиком схемы прохождения трасс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13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конструктивные решения;</w:t>
            </w:r>
          </w:p>
          <w:p w14:paraId="665116D4" w14:textId="4E4E78BF" w:rsidR="00895BC3" w:rsidRPr="00E866E0" w:rsidRDefault="00895BC3" w:rsidP="00CF0388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решения, принимаемые </w:t>
            </w:r>
            <w:r w:rsidR="00F13113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проекте,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895BC3" w:rsidRPr="00CD48A6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781FFCB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3204EAE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9A2BCF6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77DC0E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3521279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1E11855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C772532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1949A95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2F8E47A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FC9BE27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096AEE7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B28F67" w14:textId="77777777" w:rsidR="0020388B" w:rsidRPr="007B5AC5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562E598" w14:textId="7FC07E19" w:rsidR="00980C49" w:rsidRPr="007B5AC5" w:rsidRDefault="00980C49" w:rsidP="003056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0E0EAD32" w14:textId="4DFF5DBC" w:rsidR="00980C49" w:rsidRPr="007B5AC5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="007B5AC5"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агнетательные</w:t>
            </w:r>
            <w:r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скважины (</w:t>
            </w:r>
            <w:r w:rsidR="004B2573"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7B5A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528288E6" w14:textId="19068434" w:rsidR="00B25147" w:rsidRPr="007B5AC5" w:rsidRDefault="00B25147" w:rsidP="00F1311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7B5AC5"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  <w:r w:rsidR="00B2590E" w:rsidRPr="007B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D80A040" w14:textId="36986145" w:rsidR="008E5C68" w:rsidRPr="00CF78D5" w:rsidRDefault="004B2573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проекта на этапы определить совестно с Заказчиком на стадии проектирования.</w:t>
            </w:r>
          </w:p>
          <w:p w14:paraId="187F4432" w14:textId="570F822B" w:rsidR="004B2573" w:rsidRPr="00CF78D5" w:rsidRDefault="007B5AC5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модернизацию блока напорный гребенки БНГ. Требование к изготовлению и комплектации БНГ учесть отдельным техническим заданием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УДНГ Заказчика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Конструктивные и технологические решения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БНГ согласовать с Заказчиком. Предусмотреть подключение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проектируемого водовода к 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БНГ</w:t>
            </w:r>
            <w:r w:rsidR="004B2573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A00B50" w14:textId="3647641B" w:rsidR="00127FD1" w:rsidRPr="00CF78D5" w:rsidRDefault="00127FD1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Проектные решения по обустройству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нагнетательной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 w:rsidR="004B2573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</w:p>
          <w:p w14:paraId="08CCCFC8" w14:textId="3ED11FB9" w:rsidR="00100AEB" w:rsidRPr="00CF78D5" w:rsidRDefault="00100AEB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строительство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высоконапорного водовода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предназначенного для транспортировки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подтоварной воды от БНГ до скважины №210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E2E4CB" w14:textId="7011DD39" w:rsidR="0056193B" w:rsidRPr="00CF78D5" w:rsidRDefault="00100AEB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6193B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иаметр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="0056193B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толщину стенки, трассу прокладки определить проектом и согласовать с Заказчиком.</w:t>
            </w:r>
          </w:p>
          <w:p w14:paraId="04D01C78" w14:textId="0D771195" w:rsidR="00540B86" w:rsidRPr="00CF78D5" w:rsidRDefault="00CD48A6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</w:t>
            </w:r>
            <w:r w:rsidR="00540B86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анные для гидравлического расчета 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="00540B86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запросить у Заказчика на стадии проектирования.</w:t>
            </w:r>
          </w:p>
          <w:p w14:paraId="5E3F3FF8" w14:textId="00512D0F" w:rsidR="00C4705C" w:rsidRPr="00CF78D5" w:rsidRDefault="00C4705C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</w:t>
            </w:r>
            <w:r w:rsidR="00863694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трасс</w:t>
            </w:r>
            <w:r w:rsidR="00863694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="00863694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0BAE07F4" w14:textId="3C0B4B75" w:rsidR="00540B86" w:rsidRPr="00CF78D5" w:rsidRDefault="00540B86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Рекомендуемый диаметр 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водовода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573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CF78D5"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F7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мм.</w:t>
            </w:r>
          </w:p>
          <w:p w14:paraId="522A5219" w14:textId="77777777" w:rsidR="00735EB8" w:rsidRPr="00735EB8" w:rsidRDefault="00735EB8" w:rsidP="00735EB8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водовода пересекает р. </w:t>
            </w:r>
            <w:proofErr w:type="spellStart"/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Замкул</w:t>
            </w:r>
            <w:proofErr w:type="spellEnd"/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Трасса трубопровода автомобильные дороги не пересекает. Способы перехода трубопровода через водные преграды, овраги, проселочные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04657328" w14:textId="3C9C6E9C" w:rsidR="008A3464" w:rsidRPr="00CF78D5" w:rsidRDefault="00735EB8" w:rsidP="00735EB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Согласования с собственниками коммуникаций представить в письменном виде.</w:t>
            </w:r>
          </w:p>
          <w:p w14:paraId="5C45B193" w14:textId="280F736A" w:rsidR="001C6232" w:rsidRDefault="001C6232" w:rsidP="001C6232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Регулировку объема закачки жидкости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с помощью штуцер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3CB6D3D" w14:textId="751D2A5C" w:rsidR="001C6232" w:rsidRDefault="001C6232" w:rsidP="001C6232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целях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закачиваемой воды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запроектировать</w:t>
            </w:r>
            <w:r w:rsidRPr="001C6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приборы учета жидкости. Предусмотреть байпасные линии на приборах учета. Тип и марки запорного, регулирующего и замерного оборудования, места установки счетчиков согласовать с Заказчиком. Предусмотреть контроль давления в нагнетательных трубопроводах. Отбор давления предусмотреть на БНГ после расходомеров, а также непосредственно на скважинах.</w:t>
            </w:r>
          </w:p>
          <w:p w14:paraId="7AEF0806" w14:textId="080C659E" w:rsidR="00B60AAC" w:rsidRDefault="00B60AAC" w:rsidP="001C6232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Учесть в проекте существующую на промысле систему ППД. При необходимости внести корректировку.</w:t>
            </w:r>
          </w:p>
          <w:p w14:paraId="5EA32295" w14:textId="51A22CA2" w:rsidR="00B60AAC" w:rsidRPr="00B60AAC" w:rsidRDefault="00B60AAC" w:rsidP="00A418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необходимости предусмотреть перенос существующих сетей и сооружений. Перенос согласовать с Заказчиком.</w:t>
            </w:r>
          </w:p>
          <w:p w14:paraId="63B8F2CA" w14:textId="6708A385" w:rsidR="0080267C" w:rsidRPr="00B60AAC" w:rsidRDefault="0080267C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необходимости, с учетом данных инженерных изысканий, </w:t>
            </w: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предусмотреть систему ЭХЗ трубопровод</w:t>
            </w:r>
            <w:r w:rsidR="0056193B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пассивного типа.</w:t>
            </w:r>
          </w:p>
          <w:p w14:paraId="745E09D1" w14:textId="559A0CFA" w:rsidR="00B60AAC" w:rsidRPr="00B60AAC" w:rsidRDefault="00AF48F9" w:rsidP="00B60AAC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3C733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площадки скважины предусмотреть от существующих промысловых электрических сетей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 необходимости запроектировать новую КТПН или замену существующей.</w:t>
            </w:r>
          </w:p>
          <w:p w14:paraId="054A6E94" w14:textId="626C6B52" w:rsidR="00980C49" w:rsidRPr="00B60AAC" w:rsidRDefault="00980C49" w:rsidP="00B60AA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1380C82F" w14:textId="736762DD" w:rsidR="00980C49" w:rsidRPr="00B60AAC" w:rsidRDefault="00FD4AB8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330C7681" w14:textId="723B98F2" w:rsidR="00B60AAC" w:rsidRPr="00B60AAC" w:rsidRDefault="00EC2F9E" w:rsidP="00B60AAC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проектные решения по системам контроля, автоматизации и АСУТП процессов в соответствии ГОСТ на автоматизацию и техническими условиями Заказчика</w:t>
            </w:r>
            <w:r w:rsidR="00B60AAC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908D584" w14:textId="29A453AB" w:rsidR="00231456" w:rsidRPr="00231456" w:rsidRDefault="00376E47" w:rsidP="00231456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1040E" w:rsidRPr="00B60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азработать </w:t>
            </w:r>
            <w:r w:rsidR="00231456"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="00010CE4" w:rsidRPr="00010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="00231456"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22F3E892" w14:textId="77777777" w:rsidR="00231456" w:rsidRPr="00231456" w:rsidRDefault="00231456" w:rsidP="0023145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2C7585E4" w14:textId="022DE4B0" w:rsidR="004834B8" w:rsidRPr="00B60AAC" w:rsidRDefault="00231456" w:rsidP="00231456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</w:tc>
      </w:tr>
      <w:tr w:rsidR="00895BC3" w:rsidRPr="00E866E0" w14:paraId="09E00851" w14:textId="77777777" w:rsidTr="00982E32">
        <w:trPr>
          <w:trHeight w:val="1380"/>
        </w:trPr>
        <w:tc>
          <w:tcPr>
            <w:tcW w:w="726" w:type="dxa"/>
            <w:gridSpan w:val="2"/>
          </w:tcPr>
          <w:p w14:paraId="5C7FF056" w14:textId="3389CF58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49636784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bookmarkEnd w:id="1"/>
      <w:tr w:rsidR="00895BC3" w:rsidRPr="00E866E0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895BC3" w:rsidRPr="00E866E0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 w:rsidR="004B3989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 w:rsidR="006A0C56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895BC3" w:rsidRPr="00E866E0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895BC3" w:rsidRPr="00E866E0" w:rsidRDefault="003111EF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895BC3" w:rsidRPr="00E866E0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7D960185" w:rsidR="00895BC3" w:rsidRPr="00E866E0" w:rsidRDefault="00FA7976" w:rsidP="00AE0A3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ППД будет выполняться в последующем по отдельному проекту.</w:t>
            </w:r>
          </w:p>
        </w:tc>
      </w:tr>
      <w:tr w:rsidR="00895BC3" w:rsidRPr="00E866E0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максимально возможное использование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-комплектных устройств, и блок-боксов заводского изготовления в транспортных габаритах.</w:t>
            </w:r>
          </w:p>
          <w:p w14:paraId="30B270A8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3E63D0" w:rsidRPr="00E866E0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15B097B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32B8A1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70127559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0F2CC30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4341D7F4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3E63D0" w:rsidRPr="00E866E0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1891081" w14:textId="77777777" w:rsidR="00735EB8" w:rsidRPr="00735EB8" w:rsidRDefault="00735EB8" w:rsidP="00735EB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1F1BF4E0" w14:textId="224AFBB5" w:rsidR="003E63D0" w:rsidRPr="00E866E0" w:rsidRDefault="00735EB8" w:rsidP="00735EB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735EB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3E63D0" w:rsidRPr="00E866E0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3E63D0" w:rsidRPr="00E866E0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E836994" w14:textId="5B0E69F8" w:rsidR="003E63D0" w:rsidRPr="00E866E0" w:rsidRDefault="003E45D8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427650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06D241C1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3E63D0" w:rsidRPr="00E866E0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8650779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16DC78F0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231849B5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75D07945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59C94812" w14:textId="77777777" w:rsidR="00C54831" w:rsidRPr="00C54831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421ADF71" w14:textId="19DECC0F" w:rsidR="003E63D0" w:rsidRPr="00E866E0" w:rsidRDefault="00C54831" w:rsidP="00C5483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3E63D0" w:rsidRPr="00E866E0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782B97F6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1297C3D3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3E63D0" w:rsidRPr="00E866E0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98DDA95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62076A28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51806D2D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46E93FB9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7D3E7704" w14:textId="77777777" w:rsidR="00605465" w:rsidRPr="0020551C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6068DA59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318D78F3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1B65DC58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2DC2DC2F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2785C41A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51C0E8CB" w14:textId="77777777" w:rsidR="00605465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70AF9B4B" w:rsidR="003E63D0" w:rsidRPr="00E866E0" w:rsidRDefault="00605465" w:rsidP="0060546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E42E426" w14:textId="7BD85731" w:rsidR="005F4C59" w:rsidRDefault="005F4C59" w:rsidP="00831534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1F4BA" w14:textId="77777777" w:rsidR="001B7FB4" w:rsidRDefault="001B7FB4">
      <w:pPr>
        <w:spacing w:after="0" w:line="240" w:lineRule="auto"/>
      </w:pPr>
      <w:r>
        <w:separator/>
      </w:r>
    </w:p>
  </w:endnote>
  <w:endnote w:type="continuationSeparator" w:id="0">
    <w:p w14:paraId="372201EC" w14:textId="77777777" w:rsidR="001B7FB4" w:rsidRDefault="001B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E699" w14:textId="77777777" w:rsidR="001B7FB4" w:rsidRDefault="001B7FB4">
      <w:pPr>
        <w:spacing w:after="0" w:line="240" w:lineRule="auto"/>
      </w:pPr>
      <w:r>
        <w:separator/>
      </w:r>
    </w:p>
  </w:footnote>
  <w:footnote w:type="continuationSeparator" w:id="0">
    <w:p w14:paraId="202AB688" w14:textId="77777777" w:rsidR="001B7FB4" w:rsidRDefault="001B7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10CE4"/>
    <w:rsid w:val="000209E2"/>
    <w:rsid w:val="00020C3F"/>
    <w:rsid w:val="00023B98"/>
    <w:rsid w:val="000254F2"/>
    <w:rsid w:val="00041DC4"/>
    <w:rsid w:val="0006488B"/>
    <w:rsid w:val="00071766"/>
    <w:rsid w:val="00076D4D"/>
    <w:rsid w:val="000813CF"/>
    <w:rsid w:val="0009672B"/>
    <w:rsid w:val="000A2B02"/>
    <w:rsid w:val="000A2FD2"/>
    <w:rsid w:val="000B716C"/>
    <w:rsid w:val="000C03FA"/>
    <w:rsid w:val="000D099D"/>
    <w:rsid w:val="000E0BA1"/>
    <w:rsid w:val="000E491F"/>
    <w:rsid w:val="000E5B9F"/>
    <w:rsid w:val="000E5C0B"/>
    <w:rsid w:val="000F4DDF"/>
    <w:rsid w:val="00100AEB"/>
    <w:rsid w:val="00103A8D"/>
    <w:rsid w:val="00105706"/>
    <w:rsid w:val="001173EA"/>
    <w:rsid w:val="00124D01"/>
    <w:rsid w:val="00127FD1"/>
    <w:rsid w:val="00135011"/>
    <w:rsid w:val="00137E9C"/>
    <w:rsid w:val="00143CEF"/>
    <w:rsid w:val="00154D5D"/>
    <w:rsid w:val="00155103"/>
    <w:rsid w:val="00172EA7"/>
    <w:rsid w:val="00176208"/>
    <w:rsid w:val="00180B8C"/>
    <w:rsid w:val="00180F80"/>
    <w:rsid w:val="00184B8A"/>
    <w:rsid w:val="00186F49"/>
    <w:rsid w:val="0019001F"/>
    <w:rsid w:val="00191DAC"/>
    <w:rsid w:val="001B1B77"/>
    <w:rsid w:val="001B7FB4"/>
    <w:rsid w:val="001C6232"/>
    <w:rsid w:val="001C6A1C"/>
    <w:rsid w:val="001F3A14"/>
    <w:rsid w:val="001F5889"/>
    <w:rsid w:val="001F62A7"/>
    <w:rsid w:val="002021C9"/>
    <w:rsid w:val="0020388B"/>
    <w:rsid w:val="00203A5C"/>
    <w:rsid w:val="0020613B"/>
    <w:rsid w:val="00207BC3"/>
    <w:rsid w:val="00216813"/>
    <w:rsid w:val="0021694B"/>
    <w:rsid w:val="002218C0"/>
    <w:rsid w:val="00221E3B"/>
    <w:rsid w:val="0022410B"/>
    <w:rsid w:val="00225893"/>
    <w:rsid w:val="00227414"/>
    <w:rsid w:val="00231456"/>
    <w:rsid w:val="002518F1"/>
    <w:rsid w:val="00257C9F"/>
    <w:rsid w:val="002633D9"/>
    <w:rsid w:val="00265C72"/>
    <w:rsid w:val="00290BDB"/>
    <w:rsid w:val="00291CEC"/>
    <w:rsid w:val="00296822"/>
    <w:rsid w:val="002B1663"/>
    <w:rsid w:val="002B30DC"/>
    <w:rsid w:val="002C143D"/>
    <w:rsid w:val="002D012D"/>
    <w:rsid w:val="002E0482"/>
    <w:rsid w:val="002E3E4C"/>
    <w:rsid w:val="002E7120"/>
    <w:rsid w:val="003031D5"/>
    <w:rsid w:val="00305683"/>
    <w:rsid w:val="00306760"/>
    <w:rsid w:val="003111EF"/>
    <w:rsid w:val="00312816"/>
    <w:rsid w:val="00320C3B"/>
    <w:rsid w:val="003248A8"/>
    <w:rsid w:val="00325EFD"/>
    <w:rsid w:val="00343DDA"/>
    <w:rsid w:val="003445A0"/>
    <w:rsid w:val="00345A7A"/>
    <w:rsid w:val="003522EC"/>
    <w:rsid w:val="00376E47"/>
    <w:rsid w:val="00385EDB"/>
    <w:rsid w:val="00387A9D"/>
    <w:rsid w:val="00391FDE"/>
    <w:rsid w:val="003A0958"/>
    <w:rsid w:val="003A2728"/>
    <w:rsid w:val="003C0199"/>
    <w:rsid w:val="003C733C"/>
    <w:rsid w:val="003D43A3"/>
    <w:rsid w:val="003E01A1"/>
    <w:rsid w:val="003E1517"/>
    <w:rsid w:val="003E262E"/>
    <w:rsid w:val="003E45D8"/>
    <w:rsid w:val="003E47A7"/>
    <w:rsid w:val="003E63D0"/>
    <w:rsid w:val="00425546"/>
    <w:rsid w:val="00430A1C"/>
    <w:rsid w:val="00445D13"/>
    <w:rsid w:val="0045109D"/>
    <w:rsid w:val="004617AC"/>
    <w:rsid w:val="004642F5"/>
    <w:rsid w:val="00471227"/>
    <w:rsid w:val="004726DE"/>
    <w:rsid w:val="004834B8"/>
    <w:rsid w:val="004950EA"/>
    <w:rsid w:val="004A50B4"/>
    <w:rsid w:val="004B124F"/>
    <w:rsid w:val="004B1463"/>
    <w:rsid w:val="004B2573"/>
    <w:rsid w:val="004B3989"/>
    <w:rsid w:val="004C0183"/>
    <w:rsid w:val="004C3F90"/>
    <w:rsid w:val="004C5B7E"/>
    <w:rsid w:val="004D0353"/>
    <w:rsid w:val="004D514A"/>
    <w:rsid w:val="004D54DE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5ABD"/>
    <w:rsid w:val="0056193B"/>
    <w:rsid w:val="0056498F"/>
    <w:rsid w:val="005A586D"/>
    <w:rsid w:val="005A6064"/>
    <w:rsid w:val="005C77D0"/>
    <w:rsid w:val="005D18A6"/>
    <w:rsid w:val="005F4C59"/>
    <w:rsid w:val="006020C3"/>
    <w:rsid w:val="006032F1"/>
    <w:rsid w:val="00603C72"/>
    <w:rsid w:val="00605465"/>
    <w:rsid w:val="00612342"/>
    <w:rsid w:val="006375EA"/>
    <w:rsid w:val="006436A6"/>
    <w:rsid w:val="00645C4B"/>
    <w:rsid w:val="00652878"/>
    <w:rsid w:val="006560C1"/>
    <w:rsid w:val="00662CA9"/>
    <w:rsid w:val="00666C0B"/>
    <w:rsid w:val="00685CB5"/>
    <w:rsid w:val="0069172F"/>
    <w:rsid w:val="00692182"/>
    <w:rsid w:val="006A0C56"/>
    <w:rsid w:val="006A46D0"/>
    <w:rsid w:val="006A75B6"/>
    <w:rsid w:val="006B2F20"/>
    <w:rsid w:val="006B3C36"/>
    <w:rsid w:val="006C4603"/>
    <w:rsid w:val="006D04DE"/>
    <w:rsid w:val="006D7E68"/>
    <w:rsid w:val="006E6F29"/>
    <w:rsid w:val="006F47FC"/>
    <w:rsid w:val="00700813"/>
    <w:rsid w:val="00710980"/>
    <w:rsid w:val="00715FE7"/>
    <w:rsid w:val="00734D4C"/>
    <w:rsid w:val="00735EB8"/>
    <w:rsid w:val="00736109"/>
    <w:rsid w:val="00740B04"/>
    <w:rsid w:val="007417FE"/>
    <w:rsid w:val="00744F0F"/>
    <w:rsid w:val="00745B78"/>
    <w:rsid w:val="00756682"/>
    <w:rsid w:val="00757795"/>
    <w:rsid w:val="00757C8B"/>
    <w:rsid w:val="007650E6"/>
    <w:rsid w:val="007659FE"/>
    <w:rsid w:val="00770B7F"/>
    <w:rsid w:val="00794832"/>
    <w:rsid w:val="00796C10"/>
    <w:rsid w:val="007A11D6"/>
    <w:rsid w:val="007B4CC9"/>
    <w:rsid w:val="007B5AC5"/>
    <w:rsid w:val="007D4462"/>
    <w:rsid w:val="007D77C1"/>
    <w:rsid w:val="0080267C"/>
    <w:rsid w:val="00802818"/>
    <w:rsid w:val="00815EE1"/>
    <w:rsid w:val="00827798"/>
    <w:rsid w:val="00831534"/>
    <w:rsid w:val="00832CE3"/>
    <w:rsid w:val="00854486"/>
    <w:rsid w:val="0086060D"/>
    <w:rsid w:val="00863694"/>
    <w:rsid w:val="008670FD"/>
    <w:rsid w:val="00870B48"/>
    <w:rsid w:val="0087399F"/>
    <w:rsid w:val="0088567D"/>
    <w:rsid w:val="00887531"/>
    <w:rsid w:val="00891B12"/>
    <w:rsid w:val="0089343F"/>
    <w:rsid w:val="00895BC3"/>
    <w:rsid w:val="008A1B3D"/>
    <w:rsid w:val="008A3464"/>
    <w:rsid w:val="008B4389"/>
    <w:rsid w:val="008C5F21"/>
    <w:rsid w:val="008D37DE"/>
    <w:rsid w:val="008E5C68"/>
    <w:rsid w:val="008F0045"/>
    <w:rsid w:val="008F3D28"/>
    <w:rsid w:val="008F595C"/>
    <w:rsid w:val="00905113"/>
    <w:rsid w:val="0095151A"/>
    <w:rsid w:val="009578C3"/>
    <w:rsid w:val="00962694"/>
    <w:rsid w:val="00974B1B"/>
    <w:rsid w:val="00975E62"/>
    <w:rsid w:val="00977152"/>
    <w:rsid w:val="00977A8D"/>
    <w:rsid w:val="00980C49"/>
    <w:rsid w:val="00981F9F"/>
    <w:rsid w:val="00982E32"/>
    <w:rsid w:val="00993205"/>
    <w:rsid w:val="009937A9"/>
    <w:rsid w:val="009B2675"/>
    <w:rsid w:val="009D28AD"/>
    <w:rsid w:val="009E623D"/>
    <w:rsid w:val="009E62A1"/>
    <w:rsid w:val="00A04DC6"/>
    <w:rsid w:val="00A1040E"/>
    <w:rsid w:val="00A16A8C"/>
    <w:rsid w:val="00A21D8C"/>
    <w:rsid w:val="00A230AC"/>
    <w:rsid w:val="00A24515"/>
    <w:rsid w:val="00A27456"/>
    <w:rsid w:val="00A32039"/>
    <w:rsid w:val="00A418E3"/>
    <w:rsid w:val="00A46FD6"/>
    <w:rsid w:val="00A71FFE"/>
    <w:rsid w:val="00A7233F"/>
    <w:rsid w:val="00A72F83"/>
    <w:rsid w:val="00A828F0"/>
    <w:rsid w:val="00A83F7F"/>
    <w:rsid w:val="00AA007C"/>
    <w:rsid w:val="00AA0290"/>
    <w:rsid w:val="00AA7D00"/>
    <w:rsid w:val="00AB62EC"/>
    <w:rsid w:val="00AC42E8"/>
    <w:rsid w:val="00AC45DF"/>
    <w:rsid w:val="00AC7A9D"/>
    <w:rsid w:val="00AE0A39"/>
    <w:rsid w:val="00AE151D"/>
    <w:rsid w:val="00AE74AF"/>
    <w:rsid w:val="00AF26EA"/>
    <w:rsid w:val="00AF4106"/>
    <w:rsid w:val="00AF48F9"/>
    <w:rsid w:val="00AF75FB"/>
    <w:rsid w:val="00B12CBF"/>
    <w:rsid w:val="00B1488F"/>
    <w:rsid w:val="00B17F96"/>
    <w:rsid w:val="00B2346C"/>
    <w:rsid w:val="00B25147"/>
    <w:rsid w:val="00B2590E"/>
    <w:rsid w:val="00B275FB"/>
    <w:rsid w:val="00B457A2"/>
    <w:rsid w:val="00B5050E"/>
    <w:rsid w:val="00B60AAC"/>
    <w:rsid w:val="00B645A6"/>
    <w:rsid w:val="00B75AE2"/>
    <w:rsid w:val="00B81032"/>
    <w:rsid w:val="00B858B6"/>
    <w:rsid w:val="00B9096F"/>
    <w:rsid w:val="00BA0597"/>
    <w:rsid w:val="00BA4DE0"/>
    <w:rsid w:val="00BA597C"/>
    <w:rsid w:val="00BA66D9"/>
    <w:rsid w:val="00BC0E5A"/>
    <w:rsid w:val="00BC250B"/>
    <w:rsid w:val="00BC6D70"/>
    <w:rsid w:val="00BD0FA6"/>
    <w:rsid w:val="00BE2460"/>
    <w:rsid w:val="00BF5BD7"/>
    <w:rsid w:val="00C01783"/>
    <w:rsid w:val="00C0246C"/>
    <w:rsid w:val="00C034BA"/>
    <w:rsid w:val="00C047C8"/>
    <w:rsid w:val="00C05C35"/>
    <w:rsid w:val="00C42179"/>
    <w:rsid w:val="00C46DEB"/>
    <w:rsid w:val="00C4705C"/>
    <w:rsid w:val="00C471E3"/>
    <w:rsid w:val="00C54831"/>
    <w:rsid w:val="00C777F3"/>
    <w:rsid w:val="00C85B2B"/>
    <w:rsid w:val="00C928EF"/>
    <w:rsid w:val="00CA3651"/>
    <w:rsid w:val="00CA3AE9"/>
    <w:rsid w:val="00CA4591"/>
    <w:rsid w:val="00CB7422"/>
    <w:rsid w:val="00CB7A44"/>
    <w:rsid w:val="00CD48A6"/>
    <w:rsid w:val="00CE414A"/>
    <w:rsid w:val="00CF0388"/>
    <w:rsid w:val="00CF78D5"/>
    <w:rsid w:val="00D00075"/>
    <w:rsid w:val="00D0373B"/>
    <w:rsid w:val="00D04657"/>
    <w:rsid w:val="00D11650"/>
    <w:rsid w:val="00D116AD"/>
    <w:rsid w:val="00D21DEB"/>
    <w:rsid w:val="00D26AD6"/>
    <w:rsid w:val="00D30FFF"/>
    <w:rsid w:val="00D55624"/>
    <w:rsid w:val="00D66FAC"/>
    <w:rsid w:val="00D71B5D"/>
    <w:rsid w:val="00D8337D"/>
    <w:rsid w:val="00D865E5"/>
    <w:rsid w:val="00D91E46"/>
    <w:rsid w:val="00D92314"/>
    <w:rsid w:val="00D96F04"/>
    <w:rsid w:val="00DB05A4"/>
    <w:rsid w:val="00DB071C"/>
    <w:rsid w:val="00DB2084"/>
    <w:rsid w:val="00DC22DA"/>
    <w:rsid w:val="00DC669A"/>
    <w:rsid w:val="00DD70D5"/>
    <w:rsid w:val="00DF5B01"/>
    <w:rsid w:val="00E14898"/>
    <w:rsid w:val="00E15FB7"/>
    <w:rsid w:val="00E22E67"/>
    <w:rsid w:val="00E23A78"/>
    <w:rsid w:val="00E242B6"/>
    <w:rsid w:val="00E243D0"/>
    <w:rsid w:val="00E45BC5"/>
    <w:rsid w:val="00E4636D"/>
    <w:rsid w:val="00E50E50"/>
    <w:rsid w:val="00E74BA1"/>
    <w:rsid w:val="00E7506E"/>
    <w:rsid w:val="00E851D0"/>
    <w:rsid w:val="00E85407"/>
    <w:rsid w:val="00E85D4A"/>
    <w:rsid w:val="00E866E0"/>
    <w:rsid w:val="00E87896"/>
    <w:rsid w:val="00EA2E2D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13223"/>
    <w:rsid w:val="00F248F1"/>
    <w:rsid w:val="00F2498B"/>
    <w:rsid w:val="00F24A93"/>
    <w:rsid w:val="00F26910"/>
    <w:rsid w:val="00F3043D"/>
    <w:rsid w:val="00F34AF8"/>
    <w:rsid w:val="00F47DFF"/>
    <w:rsid w:val="00F500E0"/>
    <w:rsid w:val="00F55784"/>
    <w:rsid w:val="00F560D8"/>
    <w:rsid w:val="00F71907"/>
    <w:rsid w:val="00F817E6"/>
    <w:rsid w:val="00F86F6E"/>
    <w:rsid w:val="00FA5F3E"/>
    <w:rsid w:val="00FA7976"/>
    <w:rsid w:val="00FB61BF"/>
    <w:rsid w:val="00FC58E7"/>
    <w:rsid w:val="00FC5FED"/>
    <w:rsid w:val="00FC6A1C"/>
    <w:rsid w:val="00FC7E10"/>
    <w:rsid w:val="00FD4AB8"/>
    <w:rsid w:val="00FD531F"/>
    <w:rsid w:val="00FD5F67"/>
    <w:rsid w:val="00FD6EB6"/>
    <w:rsid w:val="00FE09E3"/>
    <w:rsid w:val="00FE1405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6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66</cp:revision>
  <cp:lastPrinted>2023-11-01T04:23:00Z</cp:lastPrinted>
  <dcterms:created xsi:type="dcterms:W3CDTF">2023-11-07T09:24:00Z</dcterms:created>
  <dcterms:modified xsi:type="dcterms:W3CDTF">2024-12-27T12:46:00Z</dcterms:modified>
</cp:coreProperties>
</file>