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4587"/>
        <w:gridCol w:w="732"/>
        <w:gridCol w:w="5487"/>
      </w:tblGrid>
      <w:tr w:rsidR="00404524" w:rsidRPr="00A71027" w:rsidTr="00FE6F55">
        <w:tc>
          <w:tcPr>
            <w:tcW w:w="4678" w:type="dxa"/>
          </w:tcPr>
          <w:p w:rsidR="00404524" w:rsidRPr="00A241BB" w:rsidRDefault="00404524" w:rsidP="00EA5F42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3" w:type="dxa"/>
          </w:tcPr>
          <w:p w:rsidR="00404524" w:rsidRPr="00A241BB" w:rsidRDefault="00404524" w:rsidP="00404524">
            <w:pPr>
              <w:suppressAutoHyphens/>
              <w:spacing w:line="36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56" w:type="dxa"/>
          </w:tcPr>
          <w:tbl>
            <w:tblPr>
              <w:tblW w:w="5271" w:type="dxa"/>
              <w:tblLook w:val="04A0" w:firstRow="1" w:lastRow="0" w:firstColumn="1" w:lastColumn="0" w:noHBand="0" w:noVBand="1"/>
            </w:tblPr>
            <w:tblGrid>
              <w:gridCol w:w="5271"/>
            </w:tblGrid>
            <w:tr w:rsidR="00ED4C1D" w:rsidRPr="00A71027" w:rsidTr="00275CB1">
              <w:tc>
                <w:tcPr>
                  <w:tcW w:w="5271" w:type="dxa"/>
                </w:tcPr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:rsidR="00ED4C1D" w:rsidRPr="003E280A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E280A"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  <w:t>УТВЕРЖДАЮ</w:t>
                  </w:r>
                </w:p>
                <w:p w:rsidR="00ED4C1D" w:rsidRDefault="00275B96" w:rsidP="00ED4C1D">
                  <w:pPr>
                    <w:jc w:val="righ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Первый заместитель генерального директора -</w:t>
                  </w:r>
                </w:p>
                <w:p w:rsidR="00ED4C1D" w:rsidRDefault="00275B96" w:rsidP="00ED4C1D">
                  <w:pPr>
                    <w:suppressAutoHyphens/>
                    <w:jc w:val="righ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Технический директор</w:t>
                  </w:r>
                </w:p>
                <w:p w:rsidR="00ED4C1D" w:rsidRDefault="00ED4C1D" w:rsidP="00ED4C1D">
                  <w:pPr>
                    <w:suppressAutoHyphens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ООО «Афипский НПЗ»</w:t>
                  </w:r>
                </w:p>
                <w:p w:rsidR="00ED4C1D" w:rsidRPr="004E0DB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lang w:eastAsia="en-US"/>
                    </w:rPr>
                  </w:pP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____________________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275B96">
                    <w:rPr>
                      <w:rFonts w:ascii="Times New Roman" w:hAnsi="Times New Roman"/>
                      <w:sz w:val="24"/>
                    </w:rPr>
                    <w:t>Д.В. Никифоров</w:t>
                  </w:r>
                  <w:r w:rsidR="00D67726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«_____» ____________________202</w:t>
                  </w:r>
                  <w:r w:rsidR="005E6665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5</w:t>
                  </w: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год </w:t>
                  </w:r>
                </w:p>
                <w:p w:rsidR="00ED4C1D" w:rsidRPr="00A71027" w:rsidRDefault="00ED4C1D" w:rsidP="00ED4C1D">
                  <w:pPr>
                    <w:suppressAutoHyphens/>
                    <w:spacing w:line="360" w:lineRule="auto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04524" w:rsidRPr="00ED4C1D" w:rsidRDefault="00404524" w:rsidP="00835B4F">
            <w:pPr>
              <w:suppressAutoHyphens/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3A15A9" w:rsidRPr="00A71027" w:rsidRDefault="003A15A9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:rsidR="00CC09B7" w:rsidRPr="00A71027" w:rsidRDefault="00A73532" w:rsidP="00835B4F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ТЕХНИЧЕСКОЕ </w:t>
      </w:r>
      <w:r w:rsidR="00CC09B7" w:rsidRPr="00A71027">
        <w:rPr>
          <w:rFonts w:ascii="Times New Roman" w:hAnsi="Times New Roman"/>
          <w:b/>
          <w:sz w:val="24"/>
        </w:rPr>
        <w:t>ЗАДАНИЕ</w:t>
      </w:r>
    </w:p>
    <w:p w:rsidR="00D3751D" w:rsidRDefault="000858C6" w:rsidP="002B6498">
      <w:pPr>
        <w:pStyle w:val="Default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н</w:t>
      </w:r>
      <w:r w:rsidRPr="00AC53BC">
        <w:rPr>
          <w:rFonts w:ascii="Times New Roman" w:eastAsiaTheme="minorHAnsi" w:hAnsi="Times New Roman"/>
          <w:b/>
        </w:rPr>
        <w:t xml:space="preserve">а </w:t>
      </w:r>
      <w:r w:rsidRPr="003234CD">
        <w:rPr>
          <w:rFonts w:ascii="Times New Roman" w:eastAsiaTheme="minorHAnsi" w:hAnsi="Times New Roman"/>
          <w:b/>
        </w:rPr>
        <w:t xml:space="preserve">выполнение </w:t>
      </w:r>
      <w:r w:rsidRPr="003234CD">
        <w:rPr>
          <w:rFonts w:ascii="Times New Roman" w:hAnsi="Times New Roman"/>
          <w:b/>
        </w:rPr>
        <w:t>строительно-</w:t>
      </w:r>
      <w:r w:rsidRPr="00A43969">
        <w:rPr>
          <w:rFonts w:ascii="Times New Roman" w:eastAsiaTheme="minorHAnsi" w:hAnsi="Times New Roman"/>
          <w:b/>
        </w:rPr>
        <w:t>монтажных работ</w:t>
      </w:r>
      <w:r w:rsidR="002521E8">
        <w:rPr>
          <w:rFonts w:ascii="Times New Roman" w:eastAsiaTheme="minorHAnsi" w:hAnsi="Times New Roman"/>
          <w:b/>
        </w:rPr>
        <w:t xml:space="preserve"> по объект</w:t>
      </w:r>
      <w:r w:rsidR="00F0555E">
        <w:rPr>
          <w:rFonts w:ascii="Times New Roman" w:eastAsiaTheme="minorHAnsi" w:hAnsi="Times New Roman"/>
          <w:b/>
        </w:rPr>
        <w:t>у</w:t>
      </w:r>
      <w:r w:rsidR="00623016">
        <w:rPr>
          <w:rFonts w:ascii="Times New Roman" w:eastAsiaTheme="minorHAnsi" w:hAnsi="Times New Roman"/>
          <w:b/>
        </w:rPr>
        <w:t>:</w:t>
      </w:r>
    </w:p>
    <w:p w:rsidR="00623016" w:rsidRDefault="005E6665" w:rsidP="002B6498">
      <w:pPr>
        <w:pStyle w:val="Default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«</w:t>
      </w:r>
      <w:r w:rsidR="00D609DB">
        <w:rPr>
          <w:rFonts w:ascii="Times New Roman" w:eastAsiaTheme="minorHAnsi" w:hAnsi="Times New Roman"/>
          <w:b/>
        </w:rPr>
        <w:t>Электроцех. Реконструкция ТП-27</w:t>
      </w:r>
      <w:r>
        <w:rPr>
          <w:rFonts w:ascii="Times New Roman" w:eastAsiaTheme="minorHAnsi" w:hAnsi="Times New Roman"/>
          <w:b/>
        </w:rPr>
        <w:t>»</w:t>
      </w:r>
    </w:p>
    <w:p w:rsidR="009B4503" w:rsidRPr="00A71027" w:rsidRDefault="009B4503" w:rsidP="002B6498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35B4F" w:rsidRPr="00A71027" w:rsidRDefault="00835B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F0FAA" w:rsidRDefault="009F0FAA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F0FAA" w:rsidRDefault="009F0FAA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F0FAA" w:rsidRDefault="009F0FAA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F0FAA" w:rsidRDefault="009F0FAA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F0FAA" w:rsidRPr="00A71027" w:rsidRDefault="009F0FAA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B6498" w:rsidRDefault="002B6498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78725D" w:rsidRPr="00A71027" w:rsidRDefault="0078725D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A71027">
        <w:rPr>
          <w:rFonts w:ascii="Times New Roman" w:hAnsi="Times New Roman"/>
          <w:b/>
          <w:sz w:val="24"/>
          <w:szCs w:val="24"/>
        </w:rPr>
        <w:t>пгт. Афипский, 202</w:t>
      </w:r>
      <w:r w:rsidR="00454A21">
        <w:rPr>
          <w:rFonts w:ascii="Times New Roman" w:hAnsi="Times New Roman"/>
          <w:b/>
          <w:sz w:val="24"/>
          <w:szCs w:val="24"/>
        </w:rPr>
        <w:t>5</w:t>
      </w:r>
      <w:r w:rsidRPr="00A71027">
        <w:rPr>
          <w:rFonts w:ascii="Times New Roman" w:hAnsi="Times New Roman"/>
          <w:b/>
          <w:sz w:val="24"/>
          <w:szCs w:val="24"/>
        </w:rPr>
        <w:t>г</w:t>
      </w:r>
    </w:p>
    <w:tbl>
      <w:tblPr>
        <w:tblpPr w:leftFromText="180" w:rightFromText="180" w:vertAnchor="text" w:tblpXSpec="center" w:tblpY="1"/>
        <w:tblOverlap w:val="never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426"/>
        <w:gridCol w:w="6102"/>
      </w:tblGrid>
      <w:tr w:rsidR="009928DD" w:rsidRPr="00582C8D" w:rsidTr="000023DB">
        <w:trPr>
          <w:trHeight w:val="1832"/>
        </w:trPr>
        <w:tc>
          <w:tcPr>
            <w:tcW w:w="680" w:type="dxa"/>
            <w:vAlign w:val="center"/>
          </w:tcPr>
          <w:p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928DD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ПРЕДПРИЯТИЕ - ЗАКАЗЧИК</w:t>
            </w:r>
          </w:p>
        </w:tc>
        <w:tc>
          <w:tcPr>
            <w:tcW w:w="6102" w:type="dxa"/>
            <w:vAlign w:val="center"/>
          </w:tcPr>
          <w:p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  <w:lang w:val="ru-RU"/>
              </w:rPr>
              <w:t>ООО</w:t>
            </w:r>
            <w:r w:rsidRPr="00396D37">
              <w:rPr>
                <w:rFonts w:ascii="Times New Roman" w:hAnsi="Times New Roman"/>
                <w:bCs/>
              </w:rPr>
              <w:t xml:space="preserve"> «Афипский НПЗ»;</w:t>
            </w:r>
          </w:p>
          <w:p w:rsidR="00D827D5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353236, Краснодарский край, Северский район, </w:t>
            </w:r>
          </w:p>
          <w:p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</w:rPr>
              <w:t>пгт</w:t>
            </w:r>
            <w:r w:rsidRPr="00396D37">
              <w:rPr>
                <w:rFonts w:ascii="Times New Roman" w:hAnsi="Times New Roman"/>
                <w:bCs/>
              </w:rPr>
              <w:t>. Афипский, промзона;</w:t>
            </w:r>
          </w:p>
          <w:p w:rsidR="006C6906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Тел. 8 (861) 201-05-00;</w:t>
            </w:r>
          </w:p>
          <w:p w:rsidR="006C6906" w:rsidRPr="00992C81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E</w:t>
            </w:r>
            <w:r w:rsidRPr="00992C81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mail</w:t>
            </w:r>
            <w:r w:rsidRPr="00992C81">
              <w:rPr>
                <w:rFonts w:ascii="Times New Roman" w:hAnsi="Times New Roman"/>
                <w:bCs/>
                <w:sz w:val="22"/>
                <w:szCs w:val="22"/>
              </w:rPr>
              <w:t xml:space="preserve">: 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office</w:t>
            </w:r>
            <w:r w:rsidRPr="00992C81">
              <w:rPr>
                <w:rFonts w:ascii="Times New Roman" w:hAnsi="Times New Roman"/>
                <w:bCs/>
                <w:sz w:val="22"/>
                <w:szCs w:val="22"/>
              </w:rPr>
              <w:t>@</w:t>
            </w:r>
            <w:proofErr w:type="spellStart"/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afipnpz</w:t>
            </w:r>
            <w:proofErr w:type="spellEnd"/>
            <w:r w:rsidRPr="00992C81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proofErr w:type="spellStart"/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ru</w:t>
            </w:r>
            <w:proofErr w:type="spellEnd"/>
            <w:r w:rsidRPr="00992C81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:rsidR="003C4259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Генеральный директор – 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>А.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Сидоров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6C6906" w:rsidRPr="00582C8D" w:rsidTr="000023DB">
        <w:trPr>
          <w:trHeight w:val="579"/>
        </w:trPr>
        <w:tc>
          <w:tcPr>
            <w:tcW w:w="680" w:type="dxa"/>
            <w:vAlign w:val="center"/>
          </w:tcPr>
          <w:p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6C6906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6102" w:type="dxa"/>
            <w:vAlign w:val="center"/>
          </w:tcPr>
          <w:p w:rsidR="003C4259" w:rsidRPr="00396D37" w:rsidRDefault="00760AE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Определ</w:t>
            </w:r>
            <w:r w:rsidR="009F0904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яется 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тендер</w:t>
            </w:r>
            <w:r w:rsidR="00280022" w:rsidRPr="00396D37">
              <w:rPr>
                <w:rFonts w:ascii="Times New Roman" w:hAnsi="Times New Roman"/>
                <w:bCs/>
                <w:sz w:val="22"/>
                <w:szCs w:val="22"/>
              </w:rPr>
              <w:t>ными процедурами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7C3137" w:rsidRPr="00582C8D" w:rsidTr="002871D4">
        <w:trPr>
          <w:trHeight w:val="7267"/>
        </w:trPr>
        <w:tc>
          <w:tcPr>
            <w:tcW w:w="680" w:type="dxa"/>
            <w:vAlign w:val="center"/>
          </w:tcPr>
          <w:p w:rsidR="007C3137" w:rsidRPr="00582C8D" w:rsidRDefault="007C3137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7C3137" w:rsidRPr="00396D37" w:rsidRDefault="007C3137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ТРЕБОВАНИЯ К ПОДРЯДЧИКУ</w:t>
            </w:r>
          </w:p>
        </w:tc>
        <w:tc>
          <w:tcPr>
            <w:tcW w:w="6102" w:type="dxa"/>
            <w:vAlign w:val="center"/>
          </w:tcPr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396D37">
              <w:rPr>
                <w:rFonts w:ascii="Times New Roman" w:hAnsi="Times New Roman"/>
                <w:bCs/>
                <w:sz w:val="21"/>
                <w:szCs w:val="21"/>
              </w:rPr>
              <w:t xml:space="preserve">1.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Наличие свидетельства СРО о допуске к работам на особо опасных, технически сложных и уникальных объектах;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2. Наличие опыта выполнения работ по предмету тендера за последние 3 года;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3. Наличие обученного и аттестованного (прошедшего проверку знаний) персонала, планируемого к выполнению работ/услуг по предмету закупки, в соответствии с требованиями по охране труда, промышленной, пожарной, электробезопасности и т.д. (по общим и специальным требованиям промышленной безопасности, охране труда, охране окружающей среды, оказанию первой помощи пострадавшим, использованию СИЗ, программам противопожарного инструктажа, на соответствующую группу по электробезопасности, по необходимым курсам целевого назначения) применительно к предмету закупки (в том числе правила выполнения газоопасных, огневых работ, работ на высоте и других работ повышенной опасности):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аттестации в области промышленной безопасности (области аттестации А.1 – обязательно; Б.1.11, Б.9.3, Б.9.4 – при наличии данных работ повышенной опасности);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охраны труда;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повышение квалификации по пожарной безопасности (ПК ПБ) / действующий ПТМ / скан копия журнала противопожарных инструктажей (ППИ)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+ приказ о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назначении ответственных за проведение ППИ, ПК ПБ ответственного / действующий ПТМ на момент проведения инструктажа;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квалификационные удостоверения персонала / свидетельства об обучении / дипломы об образовании;</w:t>
            </w:r>
          </w:p>
          <w:p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электробезопасности;</w:t>
            </w:r>
          </w:p>
          <w:p w:rsidR="00275B96" w:rsidRPr="005E6665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 xml:space="preserve"> - протоколы проверки знаний безопасных методов и приемов выполнения работ на высоте.</w:t>
            </w:r>
          </w:p>
        </w:tc>
      </w:tr>
      <w:tr w:rsidR="003C1AAD" w:rsidRPr="00582C8D" w:rsidTr="002871D4">
        <w:trPr>
          <w:trHeight w:val="373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ОСНОВАНИЕ</w:t>
            </w:r>
          </w:p>
        </w:tc>
        <w:tc>
          <w:tcPr>
            <w:tcW w:w="6102" w:type="dxa"/>
            <w:vAlign w:val="center"/>
          </w:tcPr>
          <w:p w:rsidR="003C1AAD" w:rsidRPr="00396D37" w:rsidRDefault="0006034E" w:rsidP="00D159FD">
            <w:pPr>
              <w:pStyle w:val="ae"/>
              <w:keepLines/>
              <w:tabs>
                <w:tab w:val="left" w:pos="0"/>
              </w:tabs>
              <w:spacing w:after="0" w:line="240" w:lineRule="auto"/>
              <w:ind w:left="0" w:right="57"/>
              <w:rPr>
                <w:rFonts w:ascii="Times New Roman" w:hAnsi="Times New Roman"/>
                <w:bCs/>
                <w:lang w:val="ru-RU"/>
              </w:rPr>
            </w:pPr>
            <w:r w:rsidRPr="00396D37">
              <w:rPr>
                <w:rFonts w:ascii="Times New Roman" w:hAnsi="Times New Roman"/>
              </w:rPr>
              <w:t>Инвестиционная программа ООО «Афипский НПЗ»</w:t>
            </w:r>
          </w:p>
        </w:tc>
      </w:tr>
      <w:tr w:rsidR="003C1AAD" w:rsidRPr="00582C8D" w:rsidTr="002871D4">
        <w:trPr>
          <w:trHeight w:val="379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ВИД СТРОИТЕЛЬСТВА</w:t>
            </w:r>
          </w:p>
        </w:tc>
        <w:tc>
          <w:tcPr>
            <w:tcW w:w="6102" w:type="dxa"/>
            <w:vAlign w:val="center"/>
          </w:tcPr>
          <w:p w:rsidR="003C1AAD" w:rsidRPr="00396D37" w:rsidRDefault="0006034E" w:rsidP="00D159FD">
            <w:pPr>
              <w:pStyle w:val="ae"/>
              <w:keepLines/>
              <w:tabs>
                <w:tab w:val="left" w:pos="609"/>
              </w:tabs>
              <w:spacing w:after="0" w:line="240" w:lineRule="auto"/>
              <w:ind w:left="0" w:right="57"/>
              <w:rPr>
                <w:rFonts w:ascii="Times New Roman" w:hAnsi="Times New Roman"/>
                <w:lang w:val="ru-RU"/>
              </w:rPr>
            </w:pPr>
            <w:r w:rsidRPr="00396D37">
              <w:rPr>
                <w:rFonts w:ascii="Times New Roman" w:hAnsi="Times New Roman"/>
                <w:lang w:val="ru-RU"/>
              </w:rPr>
              <w:t>Техническое перевооружение</w:t>
            </w:r>
          </w:p>
        </w:tc>
      </w:tr>
      <w:tr w:rsidR="003C1AAD" w:rsidRPr="00582C8D" w:rsidTr="002871D4">
        <w:trPr>
          <w:trHeight w:val="841"/>
        </w:trPr>
        <w:tc>
          <w:tcPr>
            <w:tcW w:w="680" w:type="dxa"/>
            <w:vAlign w:val="center"/>
          </w:tcPr>
          <w:p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МЕСТОПОЛОЖЕНИЕ ОБЪЕКТА</w:t>
            </w:r>
          </w:p>
          <w:p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02" w:type="dxa"/>
            <w:vAlign w:val="center"/>
          </w:tcPr>
          <w:p w:rsidR="003A1992" w:rsidRDefault="00D503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ООО</w:t>
            </w:r>
            <w:r w:rsidR="003C1AAD" w:rsidRPr="00396D37">
              <w:rPr>
                <w:rFonts w:ascii="Times New Roman" w:hAnsi="Times New Roman"/>
              </w:rPr>
              <w:t xml:space="preserve"> «Афипский </w:t>
            </w:r>
            <w:r w:rsidR="003C1AAD" w:rsidRPr="00396D37">
              <w:rPr>
                <w:rFonts w:ascii="Times New Roman" w:hAnsi="Times New Roman"/>
                <w:lang w:val="ru-RU"/>
              </w:rPr>
              <w:t>нефтеперерабатывающий</w:t>
            </w:r>
            <w:r w:rsidR="003C1AAD" w:rsidRPr="00396D37">
              <w:rPr>
                <w:rFonts w:ascii="Times New Roman" w:hAnsi="Times New Roman"/>
              </w:rPr>
              <w:t xml:space="preserve"> завод»,</w:t>
            </w:r>
            <w:r w:rsidR="003A1992">
              <w:rPr>
                <w:rFonts w:ascii="Times New Roman" w:hAnsi="Times New Roman"/>
                <w:lang w:val="ru-RU"/>
              </w:rPr>
              <w:t xml:space="preserve"> </w:t>
            </w:r>
          </w:p>
          <w:p w:rsidR="003C1AAD" w:rsidRPr="00396D37" w:rsidRDefault="003C1AAD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</w:rPr>
            </w:pPr>
            <w:r w:rsidRPr="00396D37">
              <w:rPr>
                <w:rFonts w:ascii="Times New Roman" w:hAnsi="Times New Roman"/>
                <w:bCs/>
              </w:rPr>
              <w:t xml:space="preserve">Краснодарский край, </w:t>
            </w:r>
            <w:r w:rsidR="0006034E" w:rsidRPr="00396D37">
              <w:rPr>
                <w:rFonts w:ascii="Times New Roman" w:hAnsi="Times New Roman"/>
              </w:rPr>
              <w:t>г. Краснодар, ул. Захарова, 2 (</w:t>
            </w:r>
            <w:r w:rsidR="00422236">
              <w:rPr>
                <w:rFonts w:ascii="Times New Roman" w:hAnsi="Times New Roman"/>
                <w:lang w:val="ru-RU"/>
              </w:rPr>
              <w:t>Технологическ</w:t>
            </w:r>
            <w:r w:rsidR="00512AFC">
              <w:rPr>
                <w:rFonts w:ascii="Times New Roman" w:hAnsi="Times New Roman"/>
                <w:lang w:val="ru-RU"/>
              </w:rPr>
              <w:t>ое</w:t>
            </w:r>
            <w:r w:rsidR="00422236">
              <w:rPr>
                <w:rFonts w:ascii="Times New Roman" w:hAnsi="Times New Roman"/>
                <w:lang w:val="ru-RU"/>
              </w:rPr>
              <w:t xml:space="preserve"> </w:t>
            </w:r>
            <w:r w:rsidR="00512AFC">
              <w:rPr>
                <w:rFonts w:ascii="Times New Roman" w:hAnsi="Times New Roman"/>
                <w:lang w:val="ru-RU"/>
              </w:rPr>
              <w:t>производство</w:t>
            </w:r>
            <w:r w:rsidR="00422236">
              <w:rPr>
                <w:rFonts w:ascii="Times New Roman" w:hAnsi="Times New Roman"/>
                <w:lang w:val="ru-RU"/>
              </w:rPr>
              <w:t xml:space="preserve"> №</w:t>
            </w:r>
            <w:r w:rsidR="00512AFC">
              <w:rPr>
                <w:rFonts w:ascii="Times New Roman" w:hAnsi="Times New Roman"/>
                <w:lang w:val="ru-RU"/>
              </w:rPr>
              <w:t>2</w:t>
            </w:r>
            <w:r w:rsidR="003A1992">
              <w:rPr>
                <w:rFonts w:ascii="Times New Roman" w:hAnsi="Times New Roman"/>
                <w:lang w:val="ru-RU"/>
              </w:rPr>
              <w:t xml:space="preserve"> </w:t>
            </w:r>
            <w:r w:rsidR="0006034E" w:rsidRPr="00396D37">
              <w:rPr>
                <w:rFonts w:ascii="Times New Roman" w:hAnsi="Times New Roman"/>
              </w:rPr>
              <w:t>)</w:t>
            </w:r>
          </w:p>
        </w:tc>
      </w:tr>
      <w:tr w:rsidR="00333FF1" w:rsidRPr="00582C8D" w:rsidTr="002871D4">
        <w:trPr>
          <w:trHeight w:val="418"/>
        </w:trPr>
        <w:tc>
          <w:tcPr>
            <w:tcW w:w="680" w:type="dxa"/>
            <w:vAlign w:val="center"/>
          </w:tcPr>
          <w:p w:rsidR="00333FF1" w:rsidRPr="00582C8D" w:rsidRDefault="00333FF1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333FF1" w:rsidRPr="00396D37" w:rsidRDefault="00333FF1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СОСТАВ ОБЪЕКТА,</w:t>
            </w:r>
            <w:r w:rsidRPr="00396D37">
              <w:rPr>
                <w:rFonts w:ascii="Times New Roman" w:hAnsi="Times New Roman"/>
                <w:sz w:val="22"/>
                <w:szCs w:val="22"/>
              </w:rPr>
              <w:br/>
              <w:t>ВИД РАБОТ</w:t>
            </w:r>
          </w:p>
        </w:tc>
        <w:tc>
          <w:tcPr>
            <w:tcW w:w="6102" w:type="dxa"/>
            <w:vAlign w:val="center"/>
          </w:tcPr>
          <w:p w:rsidR="0032615C" w:rsidRPr="006B0E1C" w:rsidRDefault="0032615C" w:rsidP="0032615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Объем работ в соответствии с РД и локально-сметными расчетами. Описание работ:</w:t>
            </w:r>
          </w:p>
          <w:p w:rsidR="00847FD2" w:rsidRPr="006B0E1C" w:rsidRDefault="0032615C" w:rsidP="0032615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•</w:t>
            </w: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ab/>
              <w:t xml:space="preserve">Электромонтажные работы ЭМ (Монтаж </w:t>
            </w:r>
            <w:proofErr w:type="spellStart"/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блочно</w:t>
            </w:r>
            <w:proofErr w:type="spellEnd"/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-модульной ТП, монтаж электрооборудования, перевод потребителей, перекладка кабелей, монтаж заземления)</w:t>
            </w:r>
          </w:p>
          <w:p w:rsidR="0020264C" w:rsidRPr="006B0E1C" w:rsidRDefault="00847FD2" w:rsidP="0020264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Шифр 60562_17-52-ЭМ-05-</w:t>
            </w:r>
            <w:proofErr w:type="gramStart"/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 xml:space="preserve">001 </w:t>
            </w:r>
            <w:r w:rsidR="0032615C" w:rsidRPr="006B0E1C">
              <w:rPr>
                <w:rFonts w:ascii="Times New Roman" w:eastAsiaTheme="minorHAnsi" w:hAnsi="Times New Roman"/>
                <w:sz w:val="22"/>
                <w:szCs w:val="22"/>
              </w:rPr>
              <w:t>;</w:t>
            </w:r>
            <w:proofErr w:type="gramEnd"/>
            <w:r w:rsidR="0020264C" w:rsidRPr="006B0E1C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</w:p>
          <w:p w:rsidR="0020264C" w:rsidRPr="006B0E1C" w:rsidRDefault="0020264C" w:rsidP="0020264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lastRenderedPageBreak/>
              <w:t xml:space="preserve"> Шифр: 60562_17-52-СС-05-000;</w:t>
            </w:r>
          </w:p>
          <w:p w:rsidR="0020264C" w:rsidRPr="006B0E1C" w:rsidRDefault="0020264C" w:rsidP="0032615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:rsidR="0032615C" w:rsidRPr="006B0E1C" w:rsidRDefault="0032615C" w:rsidP="0032615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•</w:t>
            </w: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ab/>
              <w:t>Общестроительные работы КЖ, КМ. (Устройство монолитных ж/б конструкций, устройство опор).</w:t>
            </w:r>
          </w:p>
          <w:p w:rsidR="00847FD2" w:rsidRPr="006B0E1C" w:rsidRDefault="00847FD2" w:rsidP="0032615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Шифр: 60562_17-52-КЖ-07-000;</w:t>
            </w:r>
          </w:p>
          <w:p w:rsidR="00847FD2" w:rsidRPr="006B0E1C" w:rsidRDefault="00847FD2" w:rsidP="00847FD2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Шифр: 60562_17-52-КЖ1-07-000;</w:t>
            </w:r>
          </w:p>
          <w:p w:rsidR="00847FD2" w:rsidRPr="006B0E1C" w:rsidRDefault="00847FD2" w:rsidP="00847FD2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Шифр: 60562_17-52-КЖ2-07-000;</w:t>
            </w:r>
          </w:p>
          <w:p w:rsidR="00847FD2" w:rsidRPr="006B0E1C" w:rsidRDefault="00847FD2" w:rsidP="00847FD2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Шифр: 60562_17-52-КМ-07-000;</w:t>
            </w:r>
          </w:p>
          <w:p w:rsidR="00847FD2" w:rsidRPr="006B0E1C" w:rsidRDefault="00847FD2" w:rsidP="00847FD2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Шифр: 60562_17-52-КМ1-07-000;</w:t>
            </w:r>
          </w:p>
          <w:p w:rsidR="00847FD2" w:rsidRPr="006B0E1C" w:rsidRDefault="00847FD2" w:rsidP="00847FD2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Шифр: 60562_17-52-КМ2-07-000;</w:t>
            </w:r>
          </w:p>
          <w:p w:rsidR="00847FD2" w:rsidRPr="006B0E1C" w:rsidRDefault="0020264C" w:rsidP="0020264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Шифр: 60562_17-52-ГП-11-000;</w:t>
            </w:r>
          </w:p>
          <w:p w:rsidR="0032615C" w:rsidRPr="006B0E1C" w:rsidRDefault="0032615C" w:rsidP="0032615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•</w:t>
            </w: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ab/>
              <w:t>ПНР</w:t>
            </w:r>
            <w:r w:rsidR="0020264C" w:rsidRPr="006B0E1C">
              <w:rPr>
                <w:rFonts w:ascii="Times New Roman" w:eastAsiaTheme="minorHAnsi" w:hAnsi="Times New Roman"/>
                <w:sz w:val="22"/>
                <w:szCs w:val="22"/>
              </w:rPr>
              <w:t>;</w:t>
            </w:r>
          </w:p>
          <w:p w:rsidR="0020264C" w:rsidRPr="006B0E1C" w:rsidRDefault="00E934F2" w:rsidP="0032615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Ведомость пуско-наладочных работ по ТП-27</w:t>
            </w:r>
          </w:p>
          <w:p w:rsidR="003740D7" w:rsidRDefault="0032615C" w:rsidP="0032615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>•</w:t>
            </w:r>
            <w:r w:rsidRPr="006B0E1C">
              <w:rPr>
                <w:rFonts w:ascii="Times New Roman" w:eastAsiaTheme="minorHAnsi" w:hAnsi="Times New Roman"/>
                <w:sz w:val="22"/>
                <w:szCs w:val="22"/>
              </w:rPr>
              <w:tab/>
              <w:t>Демонтаж существующей ТП-27.</w:t>
            </w:r>
            <w:r w:rsidR="00E06C99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</w:p>
          <w:p w:rsidR="00E06C99" w:rsidRPr="006B0E1C" w:rsidRDefault="00E06C99" w:rsidP="0032615C">
            <w:pPr>
              <w:spacing w:line="276" w:lineRule="auto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Шифр 2014-КНПЗ-30907-ПОД</w:t>
            </w:r>
          </w:p>
        </w:tc>
      </w:tr>
      <w:tr w:rsidR="00ED4C1D" w:rsidRPr="00582C8D" w:rsidTr="002871D4">
        <w:trPr>
          <w:trHeight w:val="20"/>
        </w:trPr>
        <w:tc>
          <w:tcPr>
            <w:tcW w:w="680" w:type="dxa"/>
            <w:vAlign w:val="center"/>
          </w:tcPr>
          <w:p w:rsidR="00ED4C1D" w:rsidRPr="00582C8D" w:rsidRDefault="00ED4C1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ED4C1D" w:rsidRPr="00582C8D" w:rsidRDefault="00ED4C1D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СРОКИ ВЫПОЛНЕНИЯ РАБОТ</w:t>
            </w:r>
          </w:p>
        </w:tc>
        <w:tc>
          <w:tcPr>
            <w:tcW w:w="6102" w:type="dxa"/>
            <w:vAlign w:val="center"/>
          </w:tcPr>
          <w:p w:rsidR="00ED4C1D" w:rsidRPr="006B0E1C" w:rsidRDefault="00811274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B0E1C">
              <w:rPr>
                <w:rFonts w:ascii="Times New Roman" w:hAnsi="Times New Roman"/>
                <w:sz w:val="21"/>
                <w:szCs w:val="21"/>
              </w:rPr>
              <w:t xml:space="preserve">Срок выполнения работ </w:t>
            </w:r>
            <w:r w:rsidR="0085775F" w:rsidRPr="006B0E1C">
              <w:rPr>
                <w:rFonts w:ascii="Times New Roman" w:hAnsi="Times New Roman"/>
                <w:sz w:val="21"/>
                <w:szCs w:val="21"/>
              </w:rPr>
              <w:t>18</w:t>
            </w:r>
            <w:r w:rsidR="003740D7" w:rsidRPr="006B0E1C">
              <w:rPr>
                <w:rFonts w:ascii="Times New Roman" w:hAnsi="Times New Roman"/>
                <w:sz w:val="21"/>
                <w:szCs w:val="21"/>
              </w:rPr>
              <w:t>0</w:t>
            </w:r>
            <w:r w:rsidRPr="006B0E1C">
              <w:rPr>
                <w:rFonts w:ascii="Times New Roman" w:hAnsi="Times New Roman"/>
                <w:sz w:val="21"/>
                <w:szCs w:val="21"/>
              </w:rPr>
              <w:t xml:space="preserve"> календарных дней </w:t>
            </w:r>
            <w:r w:rsidR="00ED4C1D" w:rsidRPr="006B0E1C">
              <w:rPr>
                <w:rFonts w:ascii="Times New Roman" w:hAnsi="Times New Roman"/>
                <w:sz w:val="21"/>
                <w:szCs w:val="21"/>
              </w:rPr>
              <w:t>с момента подписания договора</w:t>
            </w:r>
            <w:r w:rsidRPr="006B0E1C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</w:tr>
      <w:tr w:rsidR="001033E8" w:rsidRPr="00582C8D" w:rsidTr="002871D4">
        <w:trPr>
          <w:trHeight w:val="966"/>
        </w:trPr>
        <w:tc>
          <w:tcPr>
            <w:tcW w:w="680" w:type="dxa"/>
            <w:vAlign w:val="center"/>
          </w:tcPr>
          <w:p w:rsidR="001033E8" w:rsidRPr="00582C8D" w:rsidRDefault="001033E8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1033E8" w:rsidRPr="00582C8D" w:rsidRDefault="001033E8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ОБЪЕМ РАБОТ.</w:t>
            </w:r>
          </w:p>
        </w:tc>
        <w:tc>
          <w:tcPr>
            <w:tcW w:w="6102" w:type="dxa"/>
            <w:vAlign w:val="center"/>
          </w:tcPr>
          <w:p w:rsidR="001033E8" w:rsidRPr="006B0E1C" w:rsidRDefault="001033E8" w:rsidP="004C1692">
            <w:pPr>
              <w:keepLines/>
              <w:tabs>
                <w:tab w:val="left" w:pos="429"/>
              </w:tabs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0E1C">
              <w:rPr>
                <w:rFonts w:ascii="Times New Roman" w:eastAsia="Calibri" w:hAnsi="Times New Roman"/>
                <w:sz w:val="23"/>
                <w:szCs w:val="23"/>
              </w:rPr>
              <w:t xml:space="preserve">1. </w:t>
            </w:r>
            <w:r w:rsidRPr="006B0E1C">
              <w:rPr>
                <w:rFonts w:ascii="Times New Roman" w:hAnsi="Times New Roman"/>
                <w:sz w:val="23"/>
                <w:szCs w:val="23"/>
              </w:rPr>
              <w:t>Выполнить поставку оборудования и материалов в объемах раз</w:t>
            </w:r>
            <w:r w:rsidR="00875B66" w:rsidRPr="006B0E1C">
              <w:rPr>
                <w:rFonts w:ascii="Times New Roman" w:hAnsi="Times New Roman"/>
                <w:sz w:val="23"/>
                <w:szCs w:val="23"/>
              </w:rPr>
              <w:t xml:space="preserve">работанной рабочей документации </w:t>
            </w:r>
            <w:r w:rsidR="00623016" w:rsidRPr="006B0E1C">
              <w:rPr>
                <w:rFonts w:ascii="Times New Roman" w:hAnsi="Times New Roman"/>
                <w:sz w:val="23"/>
                <w:szCs w:val="23"/>
              </w:rPr>
              <w:t>согласно разделению</w:t>
            </w:r>
            <w:r w:rsidR="00875B66" w:rsidRPr="006B0E1C">
              <w:rPr>
                <w:rFonts w:ascii="Times New Roman" w:hAnsi="Times New Roman"/>
                <w:sz w:val="23"/>
                <w:szCs w:val="23"/>
              </w:rPr>
              <w:t xml:space="preserve"> поставки</w:t>
            </w:r>
            <w:r w:rsidR="00623016" w:rsidRPr="006B0E1C">
              <w:rPr>
                <w:rFonts w:ascii="Times New Roman" w:hAnsi="Times New Roman"/>
                <w:sz w:val="23"/>
                <w:szCs w:val="23"/>
              </w:rPr>
              <w:t>.</w:t>
            </w:r>
            <w:r w:rsidR="00DF488F" w:rsidRPr="006B0E1C">
              <w:rPr>
                <w:rFonts w:ascii="Times New Roman" w:hAnsi="Times New Roman"/>
                <w:sz w:val="23"/>
                <w:szCs w:val="23"/>
              </w:rPr>
              <w:t xml:space="preserve"> (Приложение №1 Разделительная ведомость)</w:t>
            </w:r>
          </w:p>
          <w:p w:rsidR="00983512" w:rsidRPr="006B0E1C" w:rsidRDefault="00C42E0D" w:rsidP="004C1692">
            <w:pPr>
              <w:keepLines/>
              <w:tabs>
                <w:tab w:val="left" w:pos="429"/>
              </w:tabs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0E1C">
              <w:rPr>
                <w:rFonts w:ascii="Times New Roman" w:hAnsi="Times New Roman"/>
                <w:sz w:val="23"/>
                <w:szCs w:val="23"/>
              </w:rPr>
              <w:t>2. Осуществить приемку ранее выполненных работ</w:t>
            </w:r>
            <w:r w:rsidR="00983512" w:rsidRPr="006B0E1C">
              <w:rPr>
                <w:rFonts w:ascii="Times New Roman" w:hAnsi="Times New Roman"/>
                <w:sz w:val="23"/>
                <w:szCs w:val="23"/>
              </w:rPr>
              <w:t xml:space="preserve"> в объеме: </w:t>
            </w:r>
          </w:p>
          <w:p w:rsidR="00C42E0D" w:rsidRPr="006B0E1C" w:rsidRDefault="00983512" w:rsidP="004C1692">
            <w:pPr>
              <w:keepLines/>
              <w:tabs>
                <w:tab w:val="left" w:pos="429"/>
              </w:tabs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0E1C">
              <w:rPr>
                <w:rFonts w:ascii="Times New Roman" w:hAnsi="Times New Roman"/>
                <w:sz w:val="23"/>
                <w:szCs w:val="23"/>
              </w:rPr>
              <w:t xml:space="preserve"> - Фундаментная плита ПМ-1</w:t>
            </w:r>
            <w:r w:rsidR="00F24118" w:rsidRPr="006B0E1C">
              <w:rPr>
                <w:rFonts w:ascii="Times New Roman" w:hAnsi="Times New Roman"/>
                <w:sz w:val="23"/>
                <w:szCs w:val="23"/>
              </w:rPr>
              <w:t xml:space="preserve"> Шифр 60562_17-52</w:t>
            </w:r>
            <w:r w:rsidR="00121D43" w:rsidRPr="006B0E1C">
              <w:rPr>
                <w:rFonts w:ascii="Times New Roman" w:hAnsi="Times New Roman"/>
                <w:sz w:val="23"/>
                <w:szCs w:val="23"/>
              </w:rPr>
              <w:t>-КЖ-07-000</w:t>
            </w:r>
            <w:r w:rsidR="00E842FD" w:rsidRPr="006B0E1C">
              <w:rPr>
                <w:rFonts w:ascii="Times New Roman" w:hAnsi="Times New Roman"/>
                <w:sz w:val="23"/>
                <w:szCs w:val="23"/>
              </w:rPr>
              <w:t>_лист 8.</w:t>
            </w:r>
          </w:p>
          <w:p w:rsidR="00E842FD" w:rsidRPr="006B0E1C" w:rsidRDefault="00E842FD" w:rsidP="004C1692">
            <w:pPr>
              <w:keepLines/>
              <w:tabs>
                <w:tab w:val="left" w:pos="429"/>
              </w:tabs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0E1C">
              <w:rPr>
                <w:rFonts w:ascii="Times New Roman" w:hAnsi="Times New Roman"/>
                <w:sz w:val="23"/>
                <w:szCs w:val="23"/>
              </w:rPr>
              <w:t xml:space="preserve"> - </w:t>
            </w:r>
            <w:r w:rsidR="00E966B8" w:rsidRPr="006B0E1C">
              <w:rPr>
                <w:rFonts w:ascii="Times New Roman" w:hAnsi="Times New Roman"/>
                <w:sz w:val="23"/>
                <w:szCs w:val="23"/>
              </w:rPr>
              <w:t xml:space="preserve">Кабельных конструкций </w:t>
            </w:r>
            <w:r w:rsidR="00753E48" w:rsidRPr="006B0E1C">
              <w:rPr>
                <w:rFonts w:ascii="Times New Roman" w:hAnsi="Times New Roman"/>
                <w:sz w:val="23"/>
                <w:szCs w:val="23"/>
              </w:rPr>
              <w:t>Шифр 60562_17-52-ЭМ-05-000_лист</w:t>
            </w:r>
            <w:r w:rsidR="00E849E1" w:rsidRPr="006B0E1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753E48" w:rsidRPr="006B0E1C">
              <w:rPr>
                <w:rFonts w:ascii="Times New Roman" w:hAnsi="Times New Roman"/>
                <w:sz w:val="23"/>
                <w:szCs w:val="23"/>
              </w:rPr>
              <w:t xml:space="preserve">2 </w:t>
            </w:r>
            <w:r w:rsidR="00E849E1" w:rsidRPr="006B0E1C">
              <w:rPr>
                <w:rFonts w:ascii="Times New Roman" w:hAnsi="Times New Roman"/>
                <w:sz w:val="23"/>
                <w:szCs w:val="23"/>
              </w:rPr>
              <w:t>–</w:t>
            </w:r>
            <w:r w:rsidR="00753E48" w:rsidRPr="006B0E1C">
              <w:rPr>
                <w:rFonts w:ascii="Times New Roman" w:hAnsi="Times New Roman"/>
                <w:sz w:val="23"/>
                <w:szCs w:val="23"/>
              </w:rPr>
              <w:t xml:space="preserve"> лист</w:t>
            </w:r>
            <w:r w:rsidR="00E849E1" w:rsidRPr="006B0E1C">
              <w:rPr>
                <w:rFonts w:ascii="Times New Roman" w:hAnsi="Times New Roman"/>
                <w:sz w:val="23"/>
                <w:szCs w:val="23"/>
              </w:rPr>
              <w:t xml:space="preserve"> 3.</w:t>
            </w:r>
          </w:p>
          <w:p w:rsidR="00E849E1" w:rsidRPr="006B0E1C" w:rsidRDefault="00E849E1" w:rsidP="004C1692">
            <w:pPr>
              <w:keepLines/>
              <w:tabs>
                <w:tab w:val="left" w:pos="429"/>
              </w:tabs>
              <w:spacing w:line="276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0E1C">
              <w:rPr>
                <w:rFonts w:ascii="Times New Roman" w:hAnsi="Times New Roman"/>
                <w:sz w:val="23"/>
                <w:szCs w:val="23"/>
              </w:rPr>
              <w:t xml:space="preserve"> -   Кабель </w:t>
            </w:r>
            <w:proofErr w:type="spellStart"/>
            <w:r w:rsidRPr="006B0E1C">
              <w:rPr>
                <w:rFonts w:ascii="Times New Roman" w:hAnsi="Times New Roman"/>
                <w:sz w:val="23"/>
                <w:szCs w:val="23"/>
              </w:rPr>
              <w:t>ВБШвнг</w:t>
            </w:r>
            <w:proofErr w:type="spellEnd"/>
            <w:r w:rsidRPr="006B0E1C">
              <w:rPr>
                <w:rFonts w:ascii="Times New Roman" w:hAnsi="Times New Roman"/>
                <w:sz w:val="23"/>
                <w:szCs w:val="23"/>
              </w:rPr>
              <w:t xml:space="preserve">(А) – </w:t>
            </w:r>
            <w:r w:rsidRPr="006B0E1C">
              <w:rPr>
                <w:rFonts w:ascii="Times New Roman" w:hAnsi="Times New Roman"/>
                <w:sz w:val="23"/>
                <w:szCs w:val="23"/>
                <w:lang w:val="en-US"/>
              </w:rPr>
              <w:t>LS</w:t>
            </w:r>
            <w:r w:rsidRPr="006B0E1C">
              <w:rPr>
                <w:rFonts w:ascii="Times New Roman" w:hAnsi="Times New Roman"/>
                <w:sz w:val="23"/>
                <w:szCs w:val="23"/>
              </w:rPr>
              <w:t xml:space="preserve"> 5х35 1588 метров.</w:t>
            </w:r>
          </w:p>
          <w:p w:rsidR="00CC6E2B" w:rsidRPr="006B0E1C" w:rsidRDefault="00E06C99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>
              <w:rPr>
                <w:rFonts w:ascii="Times New Roman" w:eastAsia="Calibri" w:hAnsi="Times New Roman"/>
                <w:sz w:val="23"/>
                <w:szCs w:val="23"/>
              </w:rPr>
              <w:t>3</w:t>
            </w:r>
            <w:r w:rsidR="001033E8" w:rsidRPr="006B0E1C">
              <w:rPr>
                <w:rFonts w:ascii="Times New Roman" w:eastAsia="Calibri" w:hAnsi="Times New Roman"/>
                <w:sz w:val="23"/>
                <w:szCs w:val="23"/>
              </w:rPr>
              <w:t xml:space="preserve">. </w:t>
            </w:r>
            <w:r w:rsidR="001033E8" w:rsidRPr="006B0E1C">
              <w:rPr>
                <w:rFonts w:ascii="Times New Roman" w:hAnsi="Times New Roman"/>
                <w:sz w:val="23"/>
                <w:szCs w:val="23"/>
              </w:rPr>
              <w:t>Выполнить строительно-монтажные работы в объемах разработанной рабочей документации</w:t>
            </w:r>
            <w:r w:rsidR="0092017F" w:rsidRPr="006B0E1C">
              <w:rPr>
                <w:rFonts w:ascii="Times New Roman" w:hAnsi="Times New Roman"/>
                <w:sz w:val="23"/>
                <w:szCs w:val="23"/>
              </w:rPr>
              <w:t>,</w:t>
            </w:r>
            <w:r w:rsidR="0032615C" w:rsidRPr="006B0E1C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="00510F35" w:rsidRPr="006B0E1C">
              <w:rPr>
                <w:rFonts w:ascii="Times New Roman" w:eastAsia="Calibri" w:hAnsi="Times New Roman"/>
                <w:sz w:val="23"/>
                <w:szCs w:val="23"/>
              </w:rPr>
              <w:t xml:space="preserve">кроме </w:t>
            </w:r>
            <w:r w:rsidR="00F02ED2" w:rsidRPr="006B0E1C">
              <w:rPr>
                <w:rFonts w:ascii="Times New Roman" w:eastAsia="Calibri" w:hAnsi="Times New Roman"/>
                <w:sz w:val="23"/>
                <w:szCs w:val="23"/>
              </w:rPr>
              <w:t>указанных выше выполненных работ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sz w:val="23"/>
                <w:szCs w:val="23"/>
              </w:rPr>
              <w:t>в соответствии с п.7 настоящего Технического задания</w:t>
            </w:r>
          </w:p>
        </w:tc>
      </w:tr>
      <w:tr w:rsidR="00964E83" w:rsidRPr="00582C8D" w:rsidTr="002871D4">
        <w:trPr>
          <w:trHeight w:val="755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ОСНОВНЫЕ ТРЕБОВАНИЯ К ВЫПОЛНЕНИЮ РАБОТЫ ПРИЕМКЕ МАТЕРИАЛОВ.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D50392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>Все выполняемые работы, оборудование, материалы, изделия должны соответствовать рабочей документации.</w:t>
            </w:r>
          </w:p>
        </w:tc>
      </w:tr>
      <w:tr w:rsidR="00964E83" w:rsidRPr="00582C8D" w:rsidTr="002871D4">
        <w:trPr>
          <w:trHeight w:val="3307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ПОРЯДОК ПРОВЕДЕНИЯ РАБОТ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1. Перед началом производства работ Подрядчик разрабатывает и согласовывает с Заказчиком Проект производства работ и График производства работ в целом на весь объем, а также на каждый отдельный пусковой комплекс;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2. Подрядчик своими силами осуществляет процедуры закупки необходимых материалов/оборудования, обеспечивая их соответствующее качество и наличие сертифицирующей документации;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3. Все работы должны выполняться в соответствии с требованиями действующих нормативных актов, регламентирующих технологию и безопасность производимых подрядной организацией работ;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 xml:space="preserve">4. Подрядчик своими силами и средствами получает все необходимые согласования и разрешения со сторонними органами; так же самостоятельно осуществляет работу со </w:t>
            </w: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службами эксплуатации по согласованию и оформлению иных разрешительных документов на проведение работ;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5. При производстве работ, Подрядчик обязан обеспечить выполнение необходимых мероприятий по охране труда, технике безопасности и пожарной безопасности;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6. При производстве работ, Подрядчик обязан обеспечить выполнение необходимых мероприятий по строительному контролю в зоне ответственности Подрядчика;</w:t>
            </w:r>
          </w:p>
          <w:p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7. Подрядчик несет ответственность за качество выполняемых работ собственными силами и силами привлеченных субподрядчиков;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8. При выполнении работ Подрядчик руководствуется Федеральными законами и иными нормативными правовыми актами Российской Федерации в области охраны окружающей среды, а также локальными нормативными актами по ООС Заказчика;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9. Отходы, образованные в результате проведения работ (за исключением металлического лома), являются собственностью Подрядной организации. Отходы, образованные Подрядчиком в результате выполнения работ по Договору, в результате нарушения технологического процесса, являются собственностью Подрядчика, независимо от использования сырья и материалов. Материалы</w:t>
            </w:r>
            <w:r w:rsidR="002871D4">
              <w:rPr>
                <w:rFonts w:ascii="Times New Roman" w:hAnsi="Times New Roman"/>
                <w:bCs/>
                <w:sz w:val="23"/>
                <w:szCs w:val="23"/>
              </w:rPr>
              <w:t>,</w:t>
            </w: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 xml:space="preserve"> полученные в результате демонтажа, подлежат дефектовке. Материалы пригодные к дальнейшему использованию к категории отходов не относятся.</w:t>
            </w:r>
          </w:p>
          <w:p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Перед началом производства работ Подрядчик в счет стоимости Договора оборудует площадку для накопления отходов согласно СанПиН 2.1.3684-21, заключает договора с лицензированной организацией на обращение с отходами производства; договор с региональным оператором по обращению с ТКО; договора с региональными операторами по обращению с отходами 1-2 класса опасностей (при необходимости).</w:t>
            </w:r>
          </w:p>
        </w:tc>
      </w:tr>
      <w:tr w:rsidR="00964E83" w:rsidRPr="00582C8D" w:rsidTr="00760669">
        <w:trPr>
          <w:trHeight w:val="1124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охране труда и промышленной безопасности</w:t>
            </w:r>
          </w:p>
        </w:tc>
        <w:tc>
          <w:tcPr>
            <w:tcW w:w="6102" w:type="dxa"/>
            <w:shd w:val="clear" w:color="auto" w:fill="auto"/>
            <w:vAlign w:val="center"/>
          </w:tcPr>
          <w:p w:rsidR="00964E83" w:rsidRPr="00582C8D" w:rsidRDefault="00964E83" w:rsidP="00760669">
            <w:pPr>
              <w:keepLines/>
              <w:tabs>
                <w:tab w:val="left" w:pos="624"/>
              </w:tabs>
              <w:spacing w:line="264" w:lineRule="auto"/>
              <w:jc w:val="both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bidi="ru-RU"/>
              </w:rPr>
              <w:t>Все работники Подрядной организации, обязаны исполнять требования ЛНД ООО «Афипский НПЗ» в области охраны труда промышленной, пожарной безопасности. Работники, непосредственно находящиеся на территории, должны быть обеспечены касками, спецодеждой и спецобувью. К работам допускается обученный и квалифицированный персонал, имеющий необходимые удостоверения по профессии и допуски на определенные виды работ. При работах на высоте обязательно наличие страховочных привязей и других СИЗ, предусмотренных действующим законодательством. К работам на высоте допускается обученный персонал, имеющий допуск к работе на высоте и удостоверения установленного образца на допуск к работам на высоте на 2 или 3 группу согласно должностным обязанностям.</w:t>
            </w:r>
          </w:p>
          <w:p w:rsidR="00964E83" w:rsidRPr="00582C8D" w:rsidRDefault="00964E83" w:rsidP="00760669">
            <w:pPr>
              <w:pStyle w:val="ae"/>
              <w:spacing w:after="0" w:line="264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3"/>
                <w:szCs w:val="23"/>
                <w:lang w:val="ru-RU" w:eastAsia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val="ru-RU" w:bidi="ru-RU"/>
              </w:rPr>
              <w:t>Допуск Подрядной организации к проведению работ предоставляется только после прохождения вводного инструктажа, проводимого специалистами Заказчика.</w:t>
            </w:r>
          </w:p>
        </w:tc>
      </w:tr>
      <w:tr w:rsidR="00964E83" w:rsidRPr="00582C8D" w:rsidTr="00760669">
        <w:trPr>
          <w:trHeight w:val="1549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гарантии качества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2871D4">
            <w:pPr>
              <w:keepLines/>
              <w:tabs>
                <w:tab w:val="left" w:pos="624"/>
                <w:tab w:val="left" w:pos="5897"/>
              </w:tabs>
              <w:spacing w:line="264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Соблюдать условия Договора и действующей НТД РФ, а также внутренние стандарты Заказчика по выдачи актов-предписаний при выявлении нарушений, несоответствий и сдачи ИД и ПСД.</w:t>
            </w:r>
          </w:p>
        </w:tc>
      </w:tr>
      <w:tr w:rsidR="00964E83" w:rsidRPr="00582C8D" w:rsidTr="00760669">
        <w:trPr>
          <w:trHeight w:val="3920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ПРЕдоставляемая заказчику документация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760669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Исполнительная документация согласно требованиям НТД и стандартов Заказчика.</w:t>
            </w:r>
          </w:p>
          <w:p w:rsidR="00964E83" w:rsidRPr="00582C8D" w:rsidRDefault="00964E83" w:rsidP="00760669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Подрядчик обязан оформить и предоставить заказчику полный пакет документации, необходимой для получения разрешения на допуск в эксплуатацию Объекта согласно действующих федеральных законов, нормативных правовых актов Российской Федерации и нормативных документов Федеральной службы по экологическому, технологическому и атомному надзору, иных федеральных органов исполнительной власти.</w:t>
            </w:r>
          </w:p>
          <w:p w:rsidR="00964E83" w:rsidRPr="00582C8D" w:rsidRDefault="00964E83" w:rsidP="00760669">
            <w:pPr>
              <w:keepLines/>
              <w:tabs>
                <w:tab w:val="left" w:pos="624"/>
              </w:tabs>
              <w:spacing w:line="264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Утилизируемый материал оформить в соответствии с действующими требованиями РФ по утилизации отходов.</w:t>
            </w:r>
          </w:p>
        </w:tc>
      </w:tr>
      <w:tr w:rsidR="00964E83" w:rsidRPr="00582C8D" w:rsidTr="00760669">
        <w:trPr>
          <w:trHeight w:val="6831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bookmarkStart w:id="1" w:name="_Hlk136244287"/>
            <w:r w:rsidRPr="00582C8D">
              <w:rPr>
                <w:rFonts w:ascii="Times New Roman" w:hAnsi="Times New Roman"/>
                <w:sz w:val="23"/>
                <w:szCs w:val="23"/>
              </w:rPr>
              <w:t xml:space="preserve">ТРЕБОВАНИЯ К СТОИМОСТИ КОММЕРЧЕСКОГО ПРЕДЛОЖЕНИЯ </w:t>
            </w:r>
          </w:p>
          <w:bookmarkEnd w:id="1"/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102" w:type="dxa"/>
          </w:tcPr>
          <w:p w:rsidR="00964E83" w:rsidRPr="00582C8D" w:rsidRDefault="00964E83" w:rsidP="00760669">
            <w:pPr>
              <w:spacing w:line="264" w:lineRule="auto"/>
              <w:ind w:firstLine="567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Стоимость коммерческого предложения определяется суммой сметной стоимости на основании ЛСР Заказчика, входящих в пакет тендерной документации и дополнительных затрат Подрядчика.</w:t>
            </w:r>
          </w:p>
          <w:p w:rsidR="00964E83" w:rsidRPr="00582C8D" w:rsidRDefault="00964E83" w:rsidP="00760669">
            <w:pPr>
              <w:spacing w:afterLines="60" w:after="144" w:line="264" w:lineRule="auto"/>
              <w:ind w:firstLine="567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Участники тендеров при формировании стоимости тендерного предложения за итогом тендерной Сводки затрат добавляют все дополнительные затраты Подрядчика (до ввода объекта в эксплуатацию), с приложением обосновывающих расчетов и/или документов и оформлением сводной таблицы добавленных затрат в одном файле с именем «</w:t>
            </w:r>
            <w:proofErr w:type="spellStart"/>
            <w:r w:rsidRPr="00582C8D">
              <w:rPr>
                <w:rFonts w:ascii="Times New Roman" w:hAnsi="Times New Roman"/>
                <w:sz w:val="23"/>
                <w:szCs w:val="23"/>
              </w:rPr>
              <w:t>КП_расшифровка_</w:t>
            </w:r>
            <w:r w:rsidRPr="00582C8D">
              <w:rPr>
                <w:rFonts w:ascii="Times New Roman" w:hAnsi="Times New Roman"/>
                <w:i/>
                <w:sz w:val="23"/>
                <w:szCs w:val="23"/>
              </w:rPr>
              <w:t>Наименование</w:t>
            </w:r>
            <w:proofErr w:type="spellEnd"/>
            <w:r w:rsidRPr="00582C8D">
              <w:rPr>
                <w:rFonts w:ascii="Times New Roman" w:hAnsi="Times New Roman"/>
                <w:i/>
                <w:sz w:val="23"/>
                <w:szCs w:val="23"/>
              </w:rPr>
              <w:t xml:space="preserve"> организации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 xml:space="preserve">», в формате </w:t>
            </w:r>
            <w:r w:rsidRPr="00582C8D">
              <w:rPr>
                <w:rFonts w:ascii="Times New Roman" w:hAnsi="Times New Roman"/>
                <w:sz w:val="23"/>
                <w:szCs w:val="23"/>
                <w:lang w:val="en-US"/>
              </w:rPr>
              <w:t>Excel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 xml:space="preserve"> с расчетом значений формулами. </w:t>
            </w:r>
          </w:p>
          <w:p w:rsidR="00964E83" w:rsidRPr="00582C8D" w:rsidRDefault="00964E83" w:rsidP="00760669">
            <w:pPr>
              <w:spacing w:afterLines="60" w:after="144" w:line="264" w:lineRule="auto"/>
              <w:ind w:firstLine="567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Стоимость материалов и оборудования на этапе тендерной процедуры не корректируется, и определяется из ЛСР Заказчика, входящих в пакет тендерной документации. Корректировка стоимости материалов и оборудования производится победителем в соответствии с условиями договора.</w:t>
            </w:r>
          </w:p>
          <w:p w:rsidR="00964E83" w:rsidRPr="00582C8D" w:rsidRDefault="00964E83" w:rsidP="00760669">
            <w:pPr>
              <w:spacing w:afterLines="60" w:after="144" w:line="264" w:lineRule="auto"/>
              <w:ind w:firstLine="567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Обращаю внимание необходимость выделять отдельными строками стоимость СМР, ПНР, Материалов и Оборудования поставки Подрядчика.</w:t>
            </w:r>
            <w:bookmarkStart w:id="2" w:name="_Hlk120011942"/>
          </w:p>
          <w:p w:rsidR="00964E83" w:rsidRPr="00582C8D" w:rsidRDefault="00964E83" w:rsidP="00760669">
            <w:pPr>
              <w:spacing w:line="264" w:lineRule="auto"/>
              <w:ind w:firstLine="567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Изменение тендерных смет Заказчика не допускается</w:t>
            </w:r>
            <w:bookmarkEnd w:id="2"/>
            <w:r w:rsidRPr="00582C8D">
              <w:rPr>
                <w:rFonts w:ascii="Times New Roman" w:hAnsi="Times New Roman"/>
                <w:sz w:val="23"/>
                <w:szCs w:val="23"/>
              </w:rPr>
              <w:t>!</w:t>
            </w:r>
          </w:p>
        </w:tc>
      </w:tr>
      <w:tr w:rsidR="00964E83" w:rsidRPr="00582C8D" w:rsidTr="00760669">
        <w:trPr>
          <w:trHeight w:val="1259"/>
        </w:trPr>
        <w:tc>
          <w:tcPr>
            <w:tcW w:w="680" w:type="dxa"/>
            <w:vAlign w:val="center"/>
          </w:tcPr>
          <w:p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ИСХОДНЫЕ ДАННЫЕ, ВЫДАВАЕМЫЕ ЗАКАЗЧИКОМ</w:t>
            </w:r>
          </w:p>
        </w:tc>
        <w:tc>
          <w:tcPr>
            <w:tcW w:w="6102" w:type="dxa"/>
            <w:vAlign w:val="center"/>
          </w:tcPr>
          <w:p w:rsidR="00964E83" w:rsidRPr="00582C8D" w:rsidRDefault="00964E83" w:rsidP="00D159FD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Рабочая документация по объекту, настоящего технического задания.</w:t>
            </w:r>
          </w:p>
        </w:tc>
      </w:tr>
    </w:tbl>
    <w:p w:rsidR="002D5DD4" w:rsidRPr="00582C8D" w:rsidRDefault="002D5DD4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3"/>
          <w:szCs w:val="23"/>
          <w:lang w:eastAsia="en-US"/>
        </w:rPr>
      </w:pPr>
    </w:p>
    <w:p w:rsidR="0078725D" w:rsidRPr="00714FF7" w:rsidRDefault="006D423C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Согласовано:</w:t>
      </w:r>
    </w:p>
    <w:p w:rsidR="001650CE" w:rsidRPr="00714FF7" w:rsidRDefault="00760669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/>
          <w:b/>
          <w:sz w:val="22"/>
          <w:szCs w:val="22"/>
          <w:lang w:eastAsia="en-US"/>
        </w:rPr>
        <w:t>о</w:t>
      </w:r>
      <w:r w:rsidR="001650CE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т ООО «Афипский НПЗ»</w:t>
      </w:r>
      <w:r w:rsidR="000143B0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:</w:t>
      </w:r>
    </w:p>
    <w:p w:rsidR="00FE3743" w:rsidRPr="00714FF7" w:rsidRDefault="00FE3743" w:rsidP="00582C8D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</w:p>
    <w:p w:rsidR="00FE6025" w:rsidRDefault="00CC6E2B" w:rsidP="00874D65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 w:rsidRPr="00CC6E2B">
        <w:rPr>
          <w:rFonts w:ascii="Times New Roman" w:hAnsi="Times New Roman"/>
          <w:bCs/>
          <w:sz w:val="22"/>
          <w:szCs w:val="22"/>
        </w:rPr>
        <w:t>Заместитель технического директора по технологии</w:t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>А</w:t>
      </w:r>
      <w:r w:rsidR="00335FF2">
        <w:rPr>
          <w:rFonts w:ascii="Times New Roman" w:hAnsi="Times New Roman"/>
          <w:bCs/>
          <w:sz w:val="22"/>
          <w:szCs w:val="22"/>
        </w:rPr>
        <w:t>.</w:t>
      </w:r>
      <w:r>
        <w:rPr>
          <w:rFonts w:ascii="Times New Roman" w:hAnsi="Times New Roman"/>
          <w:bCs/>
          <w:sz w:val="22"/>
          <w:szCs w:val="22"/>
        </w:rPr>
        <w:t>В</w:t>
      </w:r>
      <w:r w:rsidR="00335FF2">
        <w:rPr>
          <w:rFonts w:ascii="Times New Roman" w:hAnsi="Times New Roman"/>
          <w:bCs/>
          <w:sz w:val="22"/>
          <w:szCs w:val="22"/>
        </w:rPr>
        <w:t xml:space="preserve">. </w:t>
      </w:r>
      <w:r>
        <w:rPr>
          <w:rFonts w:ascii="Times New Roman" w:hAnsi="Times New Roman"/>
          <w:bCs/>
          <w:sz w:val="22"/>
          <w:szCs w:val="22"/>
        </w:rPr>
        <w:t>Захарян</w:t>
      </w:r>
    </w:p>
    <w:p w:rsidR="00295CA7" w:rsidRPr="00714FF7" w:rsidRDefault="00295CA7" w:rsidP="00874D65">
      <w:pPr>
        <w:keepLines/>
        <w:tabs>
          <w:tab w:val="left" w:pos="7797"/>
        </w:tabs>
        <w:spacing w:after="20" w:line="276" w:lineRule="auto"/>
        <w:ind w:right="57"/>
        <w:jc w:val="both"/>
        <w:outlineLvl w:val="0"/>
        <w:rPr>
          <w:rFonts w:ascii="Times New Roman" w:hAnsi="Times New Roman"/>
          <w:sz w:val="22"/>
          <w:szCs w:val="22"/>
        </w:rPr>
      </w:pPr>
    </w:p>
    <w:p w:rsidR="00582C8D" w:rsidRPr="00714FF7" w:rsidRDefault="00582C8D" w:rsidP="00874D65">
      <w:pPr>
        <w:jc w:val="both"/>
        <w:rPr>
          <w:rFonts w:ascii="Times New Roman" w:hAnsi="Times New Roman"/>
          <w:sz w:val="22"/>
          <w:szCs w:val="22"/>
        </w:rPr>
      </w:pPr>
      <w:r w:rsidRPr="00714FF7">
        <w:rPr>
          <w:rFonts w:ascii="Times New Roman" w:hAnsi="Times New Roman"/>
          <w:sz w:val="22"/>
          <w:szCs w:val="22"/>
        </w:rPr>
        <w:lastRenderedPageBreak/>
        <w:t>Начальник управления по строительству,</w:t>
      </w:r>
    </w:p>
    <w:p w:rsidR="00FE6025" w:rsidRPr="00714FF7" w:rsidRDefault="00582C8D" w:rsidP="00874D65">
      <w:pPr>
        <w:jc w:val="both"/>
        <w:rPr>
          <w:rFonts w:ascii="Times New Roman" w:hAnsi="Times New Roman"/>
          <w:sz w:val="22"/>
          <w:szCs w:val="22"/>
        </w:rPr>
      </w:pPr>
      <w:r w:rsidRPr="00714FF7">
        <w:rPr>
          <w:rFonts w:ascii="Times New Roman" w:hAnsi="Times New Roman"/>
          <w:sz w:val="22"/>
          <w:szCs w:val="22"/>
        </w:rPr>
        <w:t>техническому перевооружению и реконструкции</w:t>
      </w:r>
      <w:r w:rsidR="00FE6025" w:rsidRPr="00714FF7">
        <w:rPr>
          <w:rFonts w:ascii="Times New Roman" w:hAnsi="Times New Roman"/>
          <w:sz w:val="22"/>
          <w:szCs w:val="22"/>
        </w:rPr>
        <w:tab/>
      </w:r>
      <w:r w:rsidR="00FE6025" w:rsidRPr="00714FF7">
        <w:rPr>
          <w:rFonts w:ascii="Times New Roman" w:hAnsi="Times New Roman"/>
          <w:sz w:val="22"/>
          <w:szCs w:val="22"/>
        </w:rPr>
        <w:tab/>
      </w:r>
      <w:r w:rsidR="00FE6025" w:rsidRPr="00714FF7">
        <w:rPr>
          <w:rFonts w:ascii="Times New Roman" w:hAnsi="Times New Roman"/>
          <w:sz w:val="22"/>
          <w:szCs w:val="22"/>
        </w:rPr>
        <w:tab/>
      </w:r>
      <w:r w:rsidRPr="00714FF7">
        <w:rPr>
          <w:rFonts w:ascii="Times New Roman" w:hAnsi="Times New Roman"/>
          <w:sz w:val="22"/>
          <w:szCs w:val="22"/>
        </w:rPr>
        <w:tab/>
      </w:r>
      <w:r w:rsidR="00714FF7">
        <w:rPr>
          <w:rFonts w:ascii="Times New Roman" w:hAnsi="Times New Roman"/>
          <w:sz w:val="22"/>
          <w:szCs w:val="22"/>
        </w:rPr>
        <w:tab/>
      </w:r>
      <w:r w:rsidRPr="00714FF7">
        <w:rPr>
          <w:rFonts w:ascii="Times New Roman" w:hAnsi="Times New Roman"/>
          <w:sz w:val="22"/>
          <w:szCs w:val="22"/>
        </w:rPr>
        <w:t>Д.В. Бычкова</w:t>
      </w:r>
    </w:p>
    <w:p w:rsidR="00106C15" w:rsidRPr="00714FF7" w:rsidRDefault="00106C15" w:rsidP="00874D65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</w:p>
    <w:p w:rsidR="00582C8D" w:rsidRPr="00714FF7" w:rsidRDefault="00582C8D" w:rsidP="00874D65">
      <w:pPr>
        <w:rPr>
          <w:rFonts w:ascii="Times New Roman" w:hAnsi="Times New Roman"/>
          <w:sz w:val="22"/>
          <w:szCs w:val="22"/>
        </w:rPr>
      </w:pPr>
      <w:r w:rsidRPr="00714FF7">
        <w:rPr>
          <w:rFonts w:ascii="Times New Roman" w:hAnsi="Times New Roman"/>
          <w:sz w:val="22"/>
          <w:szCs w:val="22"/>
        </w:rPr>
        <w:t>Начальник отдела по строительству,</w:t>
      </w:r>
    </w:p>
    <w:p w:rsidR="00582C8D" w:rsidRPr="00714FF7" w:rsidRDefault="00582C8D" w:rsidP="00874D65">
      <w:pPr>
        <w:rPr>
          <w:rFonts w:ascii="Times New Roman" w:hAnsi="Times New Roman"/>
          <w:sz w:val="22"/>
          <w:szCs w:val="22"/>
        </w:rPr>
      </w:pPr>
      <w:r w:rsidRPr="00714FF7">
        <w:rPr>
          <w:rFonts w:ascii="Times New Roman" w:hAnsi="Times New Roman"/>
          <w:sz w:val="22"/>
          <w:szCs w:val="22"/>
        </w:rPr>
        <w:t>техническому перевооружению</w:t>
      </w:r>
    </w:p>
    <w:p w:rsidR="00582C8D" w:rsidRDefault="00582C8D" w:rsidP="00874D65">
      <w:pPr>
        <w:tabs>
          <w:tab w:val="left" w:pos="6510"/>
          <w:tab w:val="left" w:pos="7797"/>
        </w:tabs>
        <w:jc w:val="both"/>
        <w:rPr>
          <w:rFonts w:ascii="Times New Roman" w:hAnsi="Times New Roman"/>
          <w:sz w:val="22"/>
          <w:szCs w:val="22"/>
        </w:rPr>
      </w:pPr>
      <w:r w:rsidRPr="00714FF7">
        <w:rPr>
          <w:rFonts w:ascii="Times New Roman" w:hAnsi="Times New Roman"/>
          <w:sz w:val="22"/>
          <w:szCs w:val="22"/>
        </w:rPr>
        <w:t>и реконструкции</w:t>
      </w:r>
      <w:r w:rsidRPr="00714FF7">
        <w:rPr>
          <w:rFonts w:ascii="Times New Roman" w:hAnsi="Times New Roman"/>
          <w:sz w:val="22"/>
          <w:szCs w:val="22"/>
        </w:rPr>
        <w:tab/>
        <w:t xml:space="preserve">                    </w:t>
      </w:r>
      <w:r w:rsidRPr="00714FF7">
        <w:rPr>
          <w:rFonts w:ascii="Times New Roman" w:hAnsi="Times New Roman"/>
          <w:sz w:val="22"/>
          <w:szCs w:val="22"/>
        </w:rPr>
        <w:tab/>
      </w:r>
      <w:r w:rsidRPr="00714FF7">
        <w:rPr>
          <w:rFonts w:ascii="Times New Roman" w:hAnsi="Times New Roman"/>
          <w:sz w:val="22"/>
          <w:szCs w:val="22"/>
        </w:rPr>
        <w:tab/>
        <w:t>Р.А. Совмен</w:t>
      </w:r>
    </w:p>
    <w:p w:rsidR="00B95B0E" w:rsidRDefault="00B95B0E" w:rsidP="00874D65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</w:rPr>
      </w:pPr>
    </w:p>
    <w:p w:rsidR="00EE583A" w:rsidRDefault="00EE583A" w:rsidP="00EE583A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</w:rPr>
      </w:pPr>
    </w:p>
    <w:p w:rsidR="00EE583A" w:rsidRDefault="00EE583A" w:rsidP="00EE583A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</w:rPr>
      </w:pPr>
      <w:r w:rsidRPr="00EE583A">
        <w:rPr>
          <w:rFonts w:ascii="Times New Roman" w:hAnsi="Times New Roman"/>
          <w:sz w:val="22"/>
          <w:szCs w:val="22"/>
        </w:rPr>
        <w:t>Начальник</w:t>
      </w:r>
      <w:r w:rsidR="00CC6E2B">
        <w:rPr>
          <w:rFonts w:ascii="Times New Roman" w:hAnsi="Times New Roman"/>
          <w:sz w:val="22"/>
          <w:szCs w:val="22"/>
        </w:rPr>
        <w:t xml:space="preserve"> участка</w:t>
      </w:r>
      <w:r w:rsidRPr="00EE583A">
        <w:rPr>
          <w:rFonts w:ascii="Times New Roman" w:hAnsi="Times New Roman"/>
          <w:sz w:val="22"/>
          <w:szCs w:val="22"/>
        </w:rPr>
        <w:t xml:space="preserve"> </w:t>
      </w:r>
      <w:r w:rsidR="00CC6E2B">
        <w:rPr>
          <w:rFonts w:ascii="Times New Roman" w:hAnsi="Times New Roman"/>
          <w:sz w:val="22"/>
          <w:szCs w:val="22"/>
        </w:rPr>
        <w:t>электроцеха                                                                                       М</w:t>
      </w:r>
      <w:r>
        <w:rPr>
          <w:rFonts w:ascii="Times New Roman" w:hAnsi="Times New Roman"/>
          <w:sz w:val="22"/>
          <w:szCs w:val="22"/>
        </w:rPr>
        <w:t>.</w:t>
      </w:r>
      <w:r w:rsidR="00CC6E2B">
        <w:rPr>
          <w:rFonts w:ascii="Times New Roman" w:hAnsi="Times New Roman"/>
          <w:sz w:val="22"/>
          <w:szCs w:val="22"/>
        </w:rPr>
        <w:t>И</w:t>
      </w:r>
      <w:r>
        <w:rPr>
          <w:rFonts w:ascii="Times New Roman" w:hAnsi="Times New Roman"/>
          <w:sz w:val="22"/>
          <w:szCs w:val="22"/>
        </w:rPr>
        <w:t xml:space="preserve">. </w:t>
      </w:r>
      <w:r w:rsidR="00CC6E2B">
        <w:rPr>
          <w:rFonts w:ascii="Times New Roman" w:hAnsi="Times New Roman"/>
          <w:sz w:val="22"/>
          <w:szCs w:val="22"/>
        </w:rPr>
        <w:t>Мячин</w:t>
      </w:r>
    </w:p>
    <w:p w:rsidR="00EE583A" w:rsidRDefault="00EE583A" w:rsidP="00EE583A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</w:rPr>
      </w:pPr>
    </w:p>
    <w:p w:rsidR="00EE583A" w:rsidRDefault="00EE583A" w:rsidP="00874D65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</w:rPr>
      </w:pPr>
    </w:p>
    <w:p w:rsidR="00B95B0E" w:rsidRDefault="00B95B0E" w:rsidP="00874D65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</w:rPr>
      </w:pPr>
    </w:p>
    <w:p w:rsidR="00174E9C" w:rsidRDefault="00174E9C" w:rsidP="00874D65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</w:rPr>
      </w:pPr>
    </w:p>
    <w:p w:rsidR="00954C98" w:rsidRDefault="00954C98" w:rsidP="00874D65">
      <w:pPr>
        <w:tabs>
          <w:tab w:val="left" w:pos="6510"/>
        </w:tabs>
        <w:jc w:val="both"/>
        <w:rPr>
          <w:rFonts w:ascii="Times New Roman" w:hAnsi="Times New Roman"/>
          <w:sz w:val="22"/>
          <w:szCs w:val="22"/>
        </w:rPr>
      </w:pPr>
    </w:p>
    <w:p w:rsidR="004433BB" w:rsidRPr="00714FF7" w:rsidRDefault="004433BB" w:rsidP="00874D65">
      <w:pPr>
        <w:rPr>
          <w:rFonts w:ascii="Times New Roman" w:eastAsia="Calibri" w:hAnsi="Times New Roman"/>
          <w:sz w:val="22"/>
          <w:szCs w:val="22"/>
        </w:rPr>
      </w:pPr>
    </w:p>
    <w:sectPr w:rsidR="004433BB" w:rsidRPr="00714FF7" w:rsidSect="00D375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28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675" w:rsidRDefault="00524675">
      <w:r>
        <w:separator/>
      </w:r>
    </w:p>
  </w:endnote>
  <w:endnote w:type="continuationSeparator" w:id="0">
    <w:p w:rsidR="00524675" w:rsidRDefault="00524675">
      <w:r>
        <w:continuationSeparator/>
      </w:r>
    </w:p>
  </w:endnote>
  <w:endnote w:type="continuationNotice" w:id="1">
    <w:p w:rsidR="00524675" w:rsidRDefault="005246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TT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F05" w:rsidRDefault="009A7F0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348"/>
    </w:tblGrid>
    <w:tr w:rsidR="006001BD" w:rsidTr="00404524">
      <w:tc>
        <w:tcPr>
          <w:tcW w:w="10348" w:type="dxa"/>
        </w:tcPr>
        <w:p w:rsidR="006001BD" w:rsidRDefault="006001BD">
          <w:pPr>
            <w:pStyle w:val="a5"/>
            <w:jc w:val="center"/>
          </w:pPr>
          <w:r>
            <w:t xml:space="preserve">стр.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C1A9A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t xml:space="preserve"> из </w:t>
          </w:r>
          <w:r w:rsidR="00074D63">
            <w:rPr>
              <w:noProof/>
            </w:rPr>
            <w:fldChar w:fldCharType="begin"/>
          </w:r>
          <w:r w:rsidR="00074D63">
            <w:rPr>
              <w:noProof/>
            </w:rPr>
            <w:instrText xml:space="preserve"> NUMPAGES </w:instrText>
          </w:r>
          <w:r w:rsidR="00074D63">
            <w:rPr>
              <w:noProof/>
            </w:rPr>
            <w:fldChar w:fldCharType="separate"/>
          </w:r>
          <w:r w:rsidR="00DC1A9A">
            <w:rPr>
              <w:noProof/>
            </w:rPr>
            <w:t>6</w:t>
          </w:r>
          <w:r w:rsidR="00074D63">
            <w:rPr>
              <w:noProof/>
            </w:rPr>
            <w:fldChar w:fldCharType="end"/>
          </w:r>
        </w:p>
      </w:tc>
    </w:tr>
  </w:tbl>
  <w:p w:rsidR="006001BD" w:rsidRDefault="006001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F05" w:rsidRDefault="009A7F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675" w:rsidRDefault="00524675">
      <w:r>
        <w:separator/>
      </w:r>
    </w:p>
  </w:footnote>
  <w:footnote w:type="continuationSeparator" w:id="0">
    <w:p w:rsidR="00524675" w:rsidRDefault="00524675">
      <w:r>
        <w:continuationSeparator/>
      </w:r>
    </w:p>
  </w:footnote>
  <w:footnote w:type="continuationNotice" w:id="1">
    <w:p w:rsidR="00524675" w:rsidRDefault="005246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665" w:rsidRDefault="005E6665">
    <w:pPr>
      <w:pStyle w:val="a3"/>
    </w:pPr>
  </w:p>
  <w:p w:rsidR="006C64FD" w:rsidRDefault="006C64F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7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27"/>
      <w:gridCol w:w="8080"/>
    </w:tblGrid>
    <w:tr w:rsidR="006C4669" w:rsidTr="002871D4">
      <w:tc>
        <w:tcPr>
          <w:tcW w:w="2127" w:type="dxa"/>
          <w:shd w:val="clear" w:color="auto" w:fill="auto"/>
        </w:tcPr>
        <w:p w:rsidR="006C4669" w:rsidRPr="008A6F22" w:rsidRDefault="006C4669" w:rsidP="002871D4">
          <w:pPr>
            <w:pStyle w:val="a3"/>
            <w:jc w:val="center"/>
            <w:rPr>
              <w:sz w:val="16"/>
              <w:szCs w:val="16"/>
            </w:rPr>
          </w:pPr>
          <w:r w:rsidRPr="008A6F22">
            <w:rPr>
              <w:sz w:val="16"/>
              <w:szCs w:val="16"/>
            </w:rPr>
            <w:t>ООО «Афипский НПЗ»</w:t>
          </w:r>
        </w:p>
      </w:tc>
      <w:tc>
        <w:tcPr>
          <w:tcW w:w="8080" w:type="dxa"/>
          <w:shd w:val="clear" w:color="auto" w:fill="auto"/>
        </w:tcPr>
        <w:p w:rsidR="006C4669" w:rsidRPr="003A1992" w:rsidRDefault="00333FF1" w:rsidP="002871D4">
          <w:pPr>
            <w:pStyle w:val="Default"/>
            <w:jc w:val="both"/>
            <w:rPr>
              <w:rFonts w:ascii="Times New Roman" w:eastAsiaTheme="minorHAnsi" w:hAnsi="Times New Roman"/>
              <w:sz w:val="16"/>
              <w:szCs w:val="16"/>
            </w:rPr>
          </w:pPr>
          <w:r>
            <w:rPr>
              <w:rFonts w:ascii="Times New Roman" w:eastAsiaTheme="minorHAnsi" w:hAnsi="Times New Roman"/>
              <w:sz w:val="16"/>
              <w:szCs w:val="16"/>
            </w:rPr>
            <w:t xml:space="preserve">ТЗ </w:t>
          </w:r>
          <w:r w:rsidR="000858C6" w:rsidRPr="00333FF1">
            <w:rPr>
              <w:rFonts w:ascii="Times New Roman" w:eastAsiaTheme="minorHAnsi" w:hAnsi="Times New Roman"/>
              <w:sz w:val="16"/>
              <w:szCs w:val="16"/>
            </w:rPr>
            <w:t xml:space="preserve">на выполнение </w:t>
          </w:r>
          <w:r w:rsidR="000858C6" w:rsidRPr="00333FF1">
            <w:rPr>
              <w:rFonts w:ascii="Times New Roman" w:hAnsi="Times New Roman"/>
              <w:sz w:val="16"/>
              <w:szCs w:val="16"/>
            </w:rPr>
            <w:t>строительно-монтажных работ</w:t>
          </w:r>
          <w:r w:rsidR="00FE3743">
            <w:rPr>
              <w:rFonts w:ascii="Times New Roman" w:hAnsi="Times New Roman"/>
              <w:sz w:val="16"/>
              <w:szCs w:val="16"/>
            </w:rPr>
            <w:t xml:space="preserve"> </w:t>
          </w:r>
          <w:r w:rsidR="00FE3743" w:rsidRPr="002B6498">
            <w:rPr>
              <w:rFonts w:ascii="Times New Roman" w:hAnsi="Times New Roman"/>
              <w:sz w:val="16"/>
              <w:szCs w:val="16"/>
            </w:rPr>
            <w:t xml:space="preserve">по объекту </w:t>
          </w:r>
          <w:r w:rsidR="005E6665" w:rsidRPr="005E6665">
            <w:rPr>
              <w:rFonts w:ascii="Times New Roman" w:hAnsi="Times New Roman" w:cs="Times New Roman"/>
              <w:color w:val="auto"/>
              <w:sz w:val="16"/>
              <w:szCs w:val="16"/>
            </w:rPr>
            <w:t>«</w:t>
          </w:r>
          <w:r w:rsidR="009A7F05">
            <w:rPr>
              <w:rFonts w:ascii="Times New Roman" w:hAnsi="Times New Roman" w:cs="Times New Roman"/>
              <w:color w:val="auto"/>
              <w:sz w:val="16"/>
              <w:szCs w:val="16"/>
            </w:rPr>
            <w:t>Электроцех. Реконструкция ТП-27</w:t>
          </w:r>
          <w:r w:rsidR="005E6665" w:rsidRPr="005E6665">
            <w:rPr>
              <w:rFonts w:ascii="Times New Roman" w:hAnsi="Times New Roman" w:cs="Times New Roman"/>
              <w:color w:val="auto"/>
              <w:sz w:val="16"/>
              <w:szCs w:val="16"/>
            </w:rPr>
            <w:t>»</w:t>
          </w:r>
        </w:p>
      </w:tc>
    </w:tr>
  </w:tbl>
  <w:p w:rsidR="006001BD" w:rsidRPr="00A64BE4" w:rsidRDefault="006001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F05" w:rsidRDefault="009A7F0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51A"/>
    <w:multiLevelType w:val="singleLevel"/>
    <w:tmpl w:val="767CF104"/>
    <w:lvl w:ilvl="0">
      <w:start w:val="1"/>
      <w:numFmt w:val="bullet"/>
      <w:pStyle w:val="b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1" w15:restartNumberingAfterBreak="0">
    <w:nsid w:val="05BB1019"/>
    <w:multiLevelType w:val="hybridMultilevel"/>
    <w:tmpl w:val="259E7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508A3"/>
    <w:multiLevelType w:val="hybridMultilevel"/>
    <w:tmpl w:val="1F6E38EE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C4E2DBA"/>
    <w:multiLevelType w:val="multilevel"/>
    <w:tmpl w:val="F50EBCC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4B741B"/>
    <w:multiLevelType w:val="hybridMultilevel"/>
    <w:tmpl w:val="012C3F7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11D3F9F"/>
    <w:multiLevelType w:val="hybridMultilevel"/>
    <w:tmpl w:val="DCF2C904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234C6"/>
    <w:multiLevelType w:val="hybridMultilevel"/>
    <w:tmpl w:val="BB0C4030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C615F3E"/>
    <w:multiLevelType w:val="hybridMultilevel"/>
    <w:tmpl w:val="2C3E9F6A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 w15:restartNumberingAfterBreak="0">
    <w:nsid w:val="219472EF"/>
    <w:multiLevelType w:val="hybridMultilevel"/>
    <w:tmpl w:val="27B846A8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23BA5958"/>
    <w:multiLevelType w:val="hybridMultilevel"/>
    <w:tmpl w:val="779CFF22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0" w15:restartNumberingAfterBreak="0">
    <w:nsid w:val="249F15B8"/>
    <w:multiLevelType w:val="multilevel"/>
    <w:tmpl w:val="F540210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7BC05E5"/>
    <w:multiLevelType w:val="multilevel"/>
    <w:tmpl w:val="3DE2759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BF27BB"/>
    <w:multiLevelType w:val="multilevel"/>
    <w:tmpl w:val="1EE6AA4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2B9A6566"/>
    <w:multiLevelType w:val="multilevel"/>
    <w:tmpl w:val="67A6B124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4" w15:restartNumberingAfterBreak="0">
    <w:nsid w:val="2BB913B8"/>
    <w:multiLevelType w:val="hybridMultilevel"/>
    <w:tmpl w:val="203C2152"/>
    <w:lvl w:ilvl="0" w:tplc="4C5031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6B6FFF"/>
    <w:multiLevelType w:val="hybridMultilevel"/>
    <w:tmpl w:val="D38085A2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2F312727"/>
    <w:multiLevelType w:val="hybridMultilevel"/>
    <w:tmpl w:val="466E7402"/>
    <w:lvl w:ilvl="0" w:tplc="AECAFA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1123BA1"/>
    <w:multiLevelType w:val="hybridMultilevel"/>
    <w:tmpl w:val="B2946752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034E6"/>
    <w:multiLevelType w:val="hybridMultilevel"/>
    <w:tmpl w:val="BDD4004E"/>
    <w:lvl w:ilvl="0" w:tplc="6FE88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7A4FE5"/>
    <w:multiLevelType w:val="multilevel"/>
    <w:tmpl w:val="8F2057E8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49B13E8E"/>
    <w:multiLevelType w:val="hybridMultilevel"/>
    <w:tmpl w:val="1DDCE106"/>
    <w:lvl w:ilvl="0" w:tplc="20444B0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42C5415"/>
    <w:multiLevelType w:val="multilevel"/>
    <w:tmpl w:val="DCA41B9C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57191BE0"/>
    <w:multiLevelType w:val="multilevel"/>
    <w:tmpl w:val="3FC01C5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8521BE1"/>
    <w:multiLevelType w:val="hybridMultilevel"/>
    <w:tmpl w:val="3DA8CD76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738E8"/>
    <w:multiLevelType w:val="multilevel"/>
    <w:tmpl w:val="D66A2E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861AAC"/>
    <w:multiLevelType w:val="hybridMultilevel"/>
    <w:tmpl w:val="D8D2B174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67BE333F"/>
    <w:multiLevelType w:val="hybridMultilevel"/>
    <w:tmpl w:val="B20037B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7" w15:restartNumberingAfterBreak="0">
    <w:nsid w:val="6C216C24"/>
    <w:multiLevelType w:val="multilevel"/>
    <w:tmpl w:val="2AD6B3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6FF265E2"/>
    <w:multiLevelType w:val="hybridMultilevel"/>
    <w:tmpl w:val="A1107D40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9" w15:restartNumberingAfterBreak="0">
    <w:nsid w:val="700C5201"/>
    <w:multiLevelType w:val="multilevel"/>
    <w:tmpl w:val="1E4483A0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6E86800"/>
    <w:multiLevelType w:val="hybridMultilevel"/>
    <w:tmpl w:val="3046612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27"/>
  </w:num>
  <w:num w:numId="5">
    <w:abstractNumId w:val="6"/>
  </w:num>
  <w:num w:numId="6">
    <w:abstractNumId w:val="12"/>
  </w:num>
  <w:num w:numId="7">
    <w:abstractNumId w:val="13"/>
  </w:num>
  <w:num w:numId="8">
    <w:abstractNumId w:val="17"/>
  </w:num>
  <w:num w:numId="9">
    <w:abstractNumId w:val="29"/>
  </w:num>
  <w:num w:numId="10">
    <w:abstractNumId w:val="20"/>
  </w:num>
  <w:num w:numId="11">
    <w:abstractNumId w:val="26"/>
  </w:num>
  <w:num w:numId="12">
    <w:abstractNumId w:val="7"/>
  </w:num>
  <w:num w:numId="13">
    <w:abstractNumId w:val="8"/>
  </w:num>
  <w:num w:numId="14">
    <w:abstractNumId w:val="2"/>
  </w:num>
  <w:num w:numId="15">
    <w:abstractNumId w:val="15"/>
  </w:num>
  <w:num w:numId="16">
    <w:abstractNumId w:val="25"/>
  </w:num>
  <w:num w:numId="17">
    <w:abstractNumId w:val="4"/>
  </w:num>
  <w:num w:numId="18">
    <w:abstractNumId w:val="30"/>
  </w:num>
  <w:num w:numId="19">
    <w:abstractNumId w:val="9"/>
  </w:num>
  <w:num w:numId="20">
    <w:abstractNumId w:val="28"/>
  </w:num>
  <w:num w:numId="21">
    <w:abstractNumId w:val="5"/>
  </w:num>
  <w:num w:numId="22">
    <w:abstractNumId w:val="19"/>
  </w:num>
  <w:num w:numId="23">
    <w:abstractNumId w:val="11"/>
  </w:num>
  <w:num w:numId="24">
    <w:abstractNumId w:val="23"/>
  </w:num>
  <w:num w:numId="25">
    <w:abstractNumId w:val="3"/>
  </w:num>
  <w:num w:numId="26">
    <w:abstractNumId w:val="10"/>
  </w:num>
  <w:num w:numId="27">
    <w:abstractNumId w:val="21"/>
  </w:num>
  <w:num w:numId="28">
    <w:abstractNumId w:val="14"/>
  </w:num>
  <w:num w:numId="29">
    <w:abstractNumId w:val="16"/>
  </w:num>
  <w:num w:numId="30">
    <w:abstractNumId w:val="18"/>
  </w:num>
  <w:num w:numId="31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D3E"/>
    <w:rsid w:val="00000728"/>
    <w:rsid w:val="00001192"/>
    <w:rsid w:val="000018A3"/>
    <w:rsid w:val="00001AB8"/>
    <w:rsid w:val="000023DB"/>
    <w:rsid w:val="00002C11"/>
    <w:rsid w:val="000043C5"/>
    <w:rsid w:val="00005195"/>
    <w:rsid w:val="0000532D"/>
    <w:rsid w:val="00006B44"/>
    <w:rsid w:val="00006C45"/>
    <w:rsid w:val="00006C5E"/>
    <w:rsid w:val="0000752E"/>
    <w:rsid w:val="0000785B"/>
    <w:rsid w:val="0000790C"/>
    <w:rsid w:val="0001011F"/>
    <w:rsid w:val="00011F7C"/>
    <w:rsid w:val="0001203B"/>
    <w:rsid w:val="0001386C"/>
    <w:rsid w:val="000143B0"/>
    <w:rsid w:val="000155C9"/>
    <w:rsid w:val="000157B2"/>
    <w:rsid w:val="000167FE"/>
    <w:rsid w:val="00017057"/>
    <w:rsid w:val="0001706F"/>
    <w:rsid w:val="0001744D"/>
    <w:rsid w:val="00017E96"/>
    <w:rsid w:val="00020D80"/>
    <w:rsid w:val="00021298"/>
    <w:rsid w:val="00021967"/>
    <w:rsid w:val="0002240E"/>
    <w:rsid w:val="000224BC"/>
    <w:rsid w:val="000226DE"/>
    <w:rsid w:val="00022FAC"/>
    <w:rsid w:val="0002304F"/>
    <w:rsid w:val="000232A5"/>
    <w:rsid w:val="000243C9"/>
    <w:rsid w:val="00024E6D"/>
    <w:rsid w:val="00025107"/>
    <w:rsid w:val="0002551B"/>
    <w:rsid w:val="000264FB"/>
    <w:rsid w:val="00026FFE"/>
    <w:rsid w:val="00027857"/>
    <w:rsid w:val="000302DF"/>
    <w:rsid w:val="0003036C"/>
    <w:rsid w:val="0003194D"/>
    <w:rsid w:val="00031B08"/>
    <w:rsid w:val="00031C15"/>
    <w:rsid w:val="000322B5"/>
    <w:rsid w:val="000322F9"/>
    <w:rsid w:val="000324F8"/>
    <w:rsid w:val="00032A7A"/>
    <w:rsid w:val="00032E58"/>
    <w:rsid w:val="0003316C"/>
    <w:rsid w:val="00033A5E"/>
    <w:rsid w:val="00033EC3"/>
    <w:rsid w:val="00034154"/>
    <w:rsid w:val="000341FB"/>
    <w:rsid w:val="000356AB"/>
    <w:rsid w:val="00037A21"/>
    <w:rsid w:val="00040E4B"/>
    <w:rsid w:val="000420CA"/>
    <w:rsid w:val="00042A72"/>
    <w:rsid w:val="00043A37"/>
    <w:rsid w:val="00043BD1"/>
    <w:rsid w:val="0004440A"/>
    <w:rsid w:val="000444A8"/>
    <w:rsid w:val="00044766"/>
    <w:rsid w:val="00045910"/>
    <w:rsid w:val="000459FC"/>
    <w:rsid w:val="000460EE"/>
    <w:rsid w:val="0004612F"/>
    <w:rsid w:val="00046741"/>
    <w:rsid w:val="000476BA"/>
    <w:rsid w:val="000476BD"/>
    <w:rsid w:val="00050444"/>
    <w:rsid w:val="0005107F"/>
    <w:rsid w:val="000519B8"/>
    <w:rsid w:val="00051D2F"/>
    <w:rsid w:val="00052541"/>
    <w:rsid w:val="00052ABB"/>
    <w:rsid w:val="00052B07"/>
    <w:rsid w:val="00052B5F"/>
    <w:rsid w:val="00053488"/>
    <w:rsid w:val="00053A0C"/>
    <w:rsid w:val="00053E15"/>
    <w:rsid w:val="0005415E"/>
    <w:rsid w:val="00054193"/>
    <w:rsid w:val="000556B7"/>
    <w:rsid w:val="0005634C"/>
    <w:rsid w:val="00056E9C"/>
    <w:rsid w:val="00057348"/>
    <w:rsid w:val="00057861"/>
    <w:rsid w:val="0006034E"/>
    <w:rsid w:val="00060C02"/>
    <w:rsid w:val="0006130D"/>
    <w:rsid w:val="00061A5A"/>
    <w:rsid w:val="00061F8E"/>
    <w:rsid w:val="00062235"/>
    <w:rsid w:val="000626AF"/>
    <w:rsid w:val="00062A46"/>
    <w:rsid w:val="0006352E"/>
    <w:rsid w:val="0006358C"/>
    <w:rsid w:val="00063EF8"/>
    <w:rsid w:val="0006533F"/>
    <w:rsid w:val="0006775C"/>
    <w:rsid w:val="00067D40"/>
    <w:rsid w:val="0007083C"/>
    <w:rsid w:val="00070AC5"/>
    <w:rsid w:val="00070AF0"/>
    <w:rsid w:val="00071346"/>
    <w:rsid w:val="000730F7"/>
    <w:rsid w:val="00074056"/>
    <w:rsid w:val="00074BD2"/>
    <w:rsid w:val="00074D63"/>
    <w:rsid w:val="00074E0E"/>
    <w:rsid w:val="000760E8"/>
    <w:rsid w:val="000768F2"/>
    <w:rsid w:val="00076CA9"/>
    <w:rsid w:val="00076F5C"/>
    <w:rsid w:val="0008041F"/>
    <w:rsid w:val="00080AA6"/>
    <w:rsid w:val="00080BED"/>
    <w:rsid w:val="0008117B"/>
    <w:rsid w:val="00081ECE"/>
    <w:rsid w:val="00081EF1"/>
    <w:rsid w:val="000828EC"/>
    <w:rsid w:val="000836F2"/>
    <w:rsid w:val="000837DE"/>
    <w:rsid w:val="00083DF8"/>
    <w:rsid w:val="000857A8"/>
    <w:rsid w:val="000858C6"/>
    <w:rsid w:val="000860BE"/>
    <w:rsid w:val="00087F53"/>
    <w:rsid w:val="000916EA"/>
    <w:rsid w:val="00091B18"/>
    <w:rsid w:val="00092E63"/>
    <w:rsid w:val="00093173"/>
    <w:rsid w:val="00093534"/>
    <w:rsid w:val="00094358"/>
    <w:rsid w:val="000955B3"/>
    <w:rsid w:val="00095B2C"/>
    <w:rsid w:val="00097A36"/>
    <w:rsid w:val="000A019D"/>
    <w:rsid w:val="000A0574"/>
    <w:rsid w:val="000A092B"/>
    <w:rsid w:val="000A0DB8"/>
    <w:rsid w:val="000A11E1"/>
    <w:rsid w:val="000A21DD"/>
    <w:rsid w:val="000A2FC6"/>
    <w:rsid w:val="000A3BCE"/>
    <w:rsid w:val="000A4157"/>
    <w:rsid w:val="000A4D2A"/>
    <w:rsid w:val="000A6E7C"/>
    <w:rsid w:val="000A7AD5"/>
    <w:rsid w:val="000B0BA6"/>
    <w:rsid w:val="000B0D87"/>
    <w:rsid w:val="000B0FAF"/>
    <w:rsid w:val="000B1329"/>
    <w:rsid w:val="000B1992"/>
    <w:rsid w:val="000B21A8"/>
    <w:rsid w:val="000B2774"/>
    <w:rsid w:val="000B35A1"/>
    <w:rsid w:val="000B4243"/>
    <w:rsid w:val="000B587D"/>
    <w:rsid w:val="000B71F4"/>
    <w:rsid w:val="000B73E8"/>
    <w:rsid w:val="000B7E9D"/>
    <w:rsid w:val="000C0933"/>
    <w:rsid w:val="000C140E"/>
    <w:rsid w:val="000C2AF3"/>
    <w:rsid w:val="000C2B9B"/>
    <w:rsid w:val="000C2EA4"/>
    <w:rsid w:val="000C30C6"/>
    <w:rsid w:val="000C5635"/>
    <w:rsid w:val="000C6DA0"/>
    <w:rsid w:val="000D0C63"/>
    <w:rsid w:val="000D18AE"/>
    <w:rsid w:val="000D22A4"/>
    <w:rsid w:val="000D2883"/>
    <w:rsid w:val="000D2BDC"/>
    <w:rsid w:val="000D309C"/>
    <w:rsid w:val="000D32F4"/>
    <w:rsid w:val="000D3310"/>
    <w:rsid w:val="000D36BC"/>
    <w:rsid w:val="000D4450"/>
    <w:rsid w:val="000D459D"/>
    <w:rsid w:val="000D6313"/>
    <w:rsid w:val="000D72DC"/>
    <w:rsid w:val="000D74D4"/>
    <w:rsid w:val="000D7CE7"/>
    <w:rsid w:val="000D7FD0"/>
    <w:rsid w:val="000E05B7"/>
    <w:rsid w:val="000E192A"/>
    <w:rsid w:val="000E25F4"/>
    <w:rsid w:val="000E289F"/>
    <w:rsid w:val="000E2D92"/>
    <w:rsid w:val="000E3538"/>
    <w:rsid w:val="000E3940"/>
    <w:rsid w:val="000E4A3E"/>
    <w:rsid w:val="000E4E59"/>
    <w:rsid w:val="000E591F"/>
    <w:rsid w:val="000E596D"/>
    <w:rsid w:val="000E5BFB"/>
    <w:rsid w:val="000E5DE4"/>
    <w:rsid w:val="000E6211"/>
    <w:rsid w:val="000F0840"/>
    <w:rsid w:val="000F14FF"/>
    <w:rsid w:val="000F244C"/>
    <w:rsid w:val="000F2E8C"/>
    <w:rsid w:val="000F2ED6"/>
    <w:rsid w:val="000F311C"/>
    <w:rsid w:val="000F3309"/>
    <w:rsid w:val="000F3718"/>
    <w:rsid w:val="000F3FCE"/>
    <w:rsid w:val="000F5B2D"/>
    <w:rsid w:val="000F5B41"/>
    <w:rsid w:val="000F5C0F"/>
    <w:rsid w:val="000F65E5"/>
    <w:rsid w:val="000F68EC"/>
    <w:rsid w:val="000F7018"/>
    <w:rsid w:val="000F7025"/>
    <w:rsid w:val="00100B4E"/>
    <w:rsid w:val="001015CB"/>
    <w:rsid w:val="00101693"/>
    <w:rsid w:val="001033E8"/>
    <w:rsid w:val="00103A44"/>
    <w:rsid w:val="00103B4E"/>
    <w:rsid w:val="00103D3B"/>
    <w:rsid w:val="00104255"/>
    <w:rsid w:val="001049E4"/>
    <w:rsid w:val="00105BE3"/>
    <w:rsid w:val="00106C15"/>
    <w:rsid w:val="0010749F"/>
    <w:rsid w:val="00110861"/>
    <w:rsid w:val="001116F2"/>
    <w:rsid w:val="001132AA"/>
    <w:rsid w:val="0011436B"/>
    <w:rsid w:val="00114D86"/>
    <w:rsid w:val="00115799"/>
    <w:rsid w:val="00116AA9"/>
    <w:rsid w:val="001170C9"/>
    <w:rsid w:val="001174C0"/>
    <w:rsid w:val="001179B6"/>
    <w:rsid w:val="001179BF"/>
    <w:rsid w:val="00121678"/>
    <w:rsid w:val="0012184E"/>
    <w:rsid w:val="00121CC9"/>
    <w:rsid w:val="00121D43"/>
    <w:rsid w:val="0012219E"/>
    <w:rsid w:val="001226EC"/>
    <w:rsid w:val="00122BB9"/>
    <w:rsid w:val="00123099"/>
    <w:rsid w:val="001232C4"/>
    <w:rsid w:val="001236C1"/>
    <w:rsid w:val="00123C3D"/>
    <w:rsid w:val="00124856"/>
    <w:rsid w:val="00124D53"/>
    <w:rsid w:val="00126060"/>
    <w:rsid w:val="001260F4"/>
    <w:rsid w:val="00127643"/>
    <w:rsid w:val="00127E1F"/>
    <w:rsid w:val="001309D0"/>
    <w:rsid w:val="00130BD3"/>
    <w:rsid w:val="00130BDB"/>
    <w:rsid w:val="00130E55"/>
    <w:rsid w:val="00131041"/>
    <w:rsid w:val="00131A10"/>
    <w:rsid w:val="00132DA3"/>
    <w:rsid w:val="001335F5"/>
    <w:rsid w:val="00134670"/>
    <w:rsid w:val="00134805"/>
    <w:rsid w:val="00134965"/>
    <w:rsid w:val="001349F8"/>
    <w:rsid w:val="001351C0"/>
    <w:rsid w:val="001354C2"/>
    <w:rsid w:val="001378A2"/>
    <w:rsid w:val="00141C57"/>
    <w:rsid w:val="00141E26"/>
    <w:rsid w:val="0014238E"/>
    <w:rsid w:val="00142784"/>
    <w:rsid w:val="001432CF"/>
    <w:rsid w:val="00143873"/>
    <w:rsid w:val="001439AC"/>
    <w:rsid w:val="00143A88"/>
    <w:rsid w:val="00143EA3"/>
    <w:rsid w:val="00144431"/>
    <w:rsid w:val="00144CED"/>
    <w:rsid w:val="00145143"/>
    <w:rsid w:val="001459D2"/>
    <w:rsid w:val="00147D9F"/>
    <w:rsid w:val="00150627"/>
    <w:rsid w:val="00151B46"/>
    <w:rsid w:val="0015200A"/>
    <w:rsid w:val="0015241A"/>
    <w:rsid w:val="00152866"/>
    <w:rsid w:val="00152935"/>
    <w:rsid w:val="001534A3"/>
    <w:rsid w:val="0015446D"/>
    <w:rsid w:val="00154959"/>
    <w:rsid w:val="00155242"/>
    <w:rsid w:val="00155964"/>
    <w:rsid w:val="00157064"/>
    <w:rsid w:val="00157A7B"/>
    <w:rsid w:val="00161E75"/>
    <w:rsid w:val="0016277D"/>
    <w:rsid w:val="001635C1"/>
    <w:rsid w:val="00164DAB"/>
    <w:rsid w:val="00165067"/>
    <w:rsid w:val="001650CE"/>
    <w:rsid w:val="00165A03"/>
    <w:rsid w:val="00165D81"/>
    <w:rsid w:val="0016680D"/>
    <w:rsid w:val="00166A83"/>
    <w:rsid w:val="00166CE3"/>
    <w:rsid w:val="00167660"/>
    <w:rsid w:val="00167912"/>
    <w:rsid w:val="001679B8"/>
    <w:rsid w:val="00170276"/>
    <w:rsid w:val="0017053A"/>
    <w:rsid w:val="001709B9"/>
    <w:rsid w:val="001721F0"/>
    <w:rsid w:val="0017228B"/>
    <w:rsid w:val="001723C1"/>
    <w:rsid w:val="00172754"/>
    <w:rsid w:val="00172E42"/>
    <w:rsid w:val="001731F7"/>
    <w:rsid w:val="001743B0"/>
    <w:rsid w:val="00174922"/>
    <w:rsid w:val="00174E9C"/>
    <w:rsid w:val="00174F89"/>
    <w:rsid w:val="001761EC"/>
    <w:rsid w:val="00177FAD"/>
    <w:rsid w:val="00180247"/>
    <w:rsid w:val="00180778"/>
    <w:rsid w:val="0018174D"/>
    <w:rsid w:val="001817C4"/>
    <w:rsid w:val="00181B2F"/>
    <w:rsid w:val="0018214A"/>
    <w:rsid w:val="0018271C"/>
    <w:rsid w:val="00182B23"/>
    <w:rsid w:val="0018319D"/>
    <w:rsid w:val="00183210"/>
    <w:rsid w:val="00183302"/>
    <w:rsid w:val="001836F1"/>
    <w:rsid w:val="00183AF4"/>
    <w:rsid w:val="00183C36"/>
    <w:rsid w:val="00184CCD"/>
    <w:rsid w:val="0018544A"/>
    <w:rsid w:val="00187516"/>
    <w:rsid w:val="0019347E"/>
    <w:rsid w:val="00193FB4"/>
    <w:rsid w:val="001940F7"/>
    <w:rsid w:val="00194F40"/>
    <w:rsid w:val="00195234"/>
    <w:rsid w:val="00195DE9"/>
    <w:rsid w:val="00195E75"/>
    <w:rsid w:val="00195FDB"/>
    <w:rsid w:val="0019736C"/>
    <w:rsid w:val="001A081C"/>
    <w:rsid w:val="001A139A"/>
    <w:rsid w:val="001A1BF9"/>
    <w:rsid w:val="001A3A4C"/>
    <w:rsid w:val="001A4D62"/>
    <w:rsid w:val="001A4D96"/>
    <w:rsid w:val="001A50CF"/>
    <w:rsid w:val="001A5991"/>
    <w:rsid w:val="001A5C61"/>
    <w:rsid w:val="001A6263"/>
    <w:rsid w:val="001A6EC7"/>
    <w:rsid w:val="001B026E"/>
    <w:rsid w:val="001B0610"/>
    <w:rsid w:val="001B0B51"/>
    <w:rsid w:val="001B1C43"/>
    <w:rsid w:val="001B296B"/>
    <w:rsid w:val="001B3BA3"/>
    <w:rsid w:val="001B3C62"/>
    <w:rsid w:val="001B3D87"/>
    <w:rsid w:val="001B4232"/>
    <w:rsid w:val="001B4650"/>
    <w:rsid w:val="001B4DC3"/>
    <w:rsid w:val="001B53F6"/>
    <w:rsid w:val="001B55BB"/>
    <w:rsid w:val="001B5905"/>
    <w:rsid w:val="001B5EB4"/>
    <w:rsid w:val="001B628B"/>
    <w:rsid w:val="001B7096"/>
    <w:rsid w:val="001B73A8"/>
    <w:rsid w:val="001C13E6"/>
    <w:rsid w:val="001C14A2"/>
    <w:rsid w:val="001C14DA"/>
    <w:rsid w:val="001C287E"/>
    <w:rsid w:val="001C2A7E"/>
    <w:rsid w:val="001C2DB8"/>
    <w:rsid w:val="001C2E06"/>
    <w:rsid w:val="001C2F8F"/>
    <w:rsid w:val="001C3453"/>
    <w:rsid w:val="001C3A3D"/>
    <w:rsid w:val="001C3B57"/>
    <w:rsid w:val="001C4759"/>
    <w:rsid w:val="001C47D3"/>
    <w:rsid w:val="001C4C49"/>
    <w:rsid w:val="001C4CB1"/>
    <w:rsid w:val="001C62F5"/>
    <w:rsid w:val="001C633E"/>
    <w:rsid w:val="001C63DC"/>
    <w:rsid w:val="001C7D5C"/>
    <w:rsid w:val="001D0132"/>
    <w:rsid w:val="001D08FC"/>
    <w:rsid w:val="001D097B"/>
    <w:rsid w:val="001D0CEF"/>
    <w:rsid w:val="001D1CE7"/>
    <w:rsid w:val="001D1E51"/>
    <w:rsid w:val="001D2437"/>
    <w:rsid w:val="001D26B7"/>
    <w:rsid w:val="001D281E"/>
    <w:rsid w:val="001D37A3"/>
    <w:rsid w:val="001D4A8F"/>
    <w:rsid w:val="001D4D87"/>
    <w:rsid w:val="001D51FF"/>
    <w:rsid w:val="001D662D"/>
    <w:rsid w:val="001E1F94"/>
    <w:rsid w:val="001E2C40"/>
    <w:rsid w:val="001E2D1B"/>
    <w:rsid w:val="001E39CB"/>
    <w:rsid w:val="001E43DD"/>
    <w:rsid w:val="001E52ED"/>
    <w:rsid w:val="001E5793"/>
    <w:rsid w:val="001E69F8"/>
    <w:rsid w:val="001E6D6F"/>
    <w:rsid w:val="001F0AE2"/>
    <w:rsid w:val="001F0C9B"/>
    <w:rsid w:val="001F0D26"/>
    <w:rsid w:val="001F0F0C"/>
    <w:rsid w:val="001F1ADF"/>
    <w:rsid w:val="001F2877"/>
    <w:rsid w:val="001F335F"/>
    <w:rsid w:val="001F417A"/>
    <w:rsid w:val="001F458E"/>
    <w:rsid w:val="001F5070"/>
    <w:rsid w:val="001F518D"/>
    <w:rsid w:val="001F5B10"/>
    <w:rsid w:val="001F5C83"/>
    <w:rsid w:val="001F6233"/>
    <w:rsid w:val="001F67B1"/>
    <w:rsid w:val="001F6C07"/>
    <w:rsid w:val="001F6FCA"/>
    <w:rsid w:val="001F7A6A"/>
    <w:rsid w:val="001F7F51"/>
    <w:rsid w:val="00200A7F"/>
    <w:rsid w:val="00200FC3"/>
    <w:rsid w:val="0020220E"/>
    <w:rsid w:val="0020264C"/>
    <w:rsid w:val="0020273D"/>
    <w:rsid w:val="00203300"/>
    <w:rsid w:val="002034BA"/>
    <w:rsid w:val="00203726"/>
    <w:rsid w:val="00203BF9"/>
    <w:rsid w:val="00203E2A"/>
    <w:rsid w:val="00203ED0"/>
    <w:rsid w:val="002044DF"/>
    <w:rsid w:val="002050A5"/>
    <w:rsid w:val="002050CC"/>
    <w:rsid w:val="002059FD"/>
    <w:rsid w:val="0020610C"/>
    <w:rsid w:val="00207CB6"/>
    <w:rsid w:val="002129AE"/>
    <w:rsid w:val="002137AC"/>
    <w:rsid w:val="00213AC1"/>
    <w:rsid w:val="00213E06"/>
    <w:rsid w:val="00214277"/>
    <w:rsid w:val="002145FA"/>
    <w:rsid w:val="002146EE"/>
    <w:rsid w:val="00214D83"/>
    <w:rsid w:val="00214F0E"/>
    <w:rsid w:val="00214F41"/>
    <w:rsid w:val="002157D2"/>
    <w:rsid w:val="00215A44"/>
    <w:rsid w:val="00215C60"/>
    <w:rsid w:val="00215F07"/>
    <w:rsid w:val="00216517"/>
    <w:rsid w:val="00217F28"/>
    <w:rsid w:val="002209CF"/>
    <w:rsid w:val="0022161C"/>
    <w:rsid w:val="0022226C"/>
    <w:rsid w:val="002227BA"/>
    <w:rsid w:val="0022282D"/>
    <w:rsid w:val="00224550"/>
    <w:rsid w:val="00225752"/>
    <w:rsid w:val="00225CA4"/>
    <w:rsid w:val="00230FC3"/>
    <w:rsid w:val="00231415"/>
    <w:rsid w:val="00231631"/>
    <w:rsid w:val="00232389"/>
    <w:rsid w:val="00232406"/>
    <w:rsid w:val="0023329F"/>
    <w:rsid w:val="00233739"/>
    <w:rsid w:val="00233770"/>
    <w:rsid w:val="00233B3D"/>
    <w:rsid w:val="002341BC"/>
    <w:rsid w:val="002359F3"/>
    <w:rsid w:val="002364A4"/>
    <w:rsid w:val="002379F4"/>
    <w:rsid w:val="002411F8"/>
    <w:rsid w:val="002414BF"/>
    <w:rsid w:val="00241DAD"/>
    <w:rsid w:val="00242818"/>
    <w:rsid w:val="00242A9E"/>
    <w:rsid w:val="0024398B"/>
    <w:rsid w:val="0024580A"/>
    <w:rsid w:val="00245DC3"/>
    <w:rsid w:val="002470E5"/>
    <w:rsid w:val="002473AD"/>
    <w:rsid w:val="002473DD"/>
    <w:rsid w:val="00250C9E"/>
    <w:rsid w:val="0025180A"/>
    <w:rsid w:val="00251F80"/>
    <w:rsid w:val="002521E8"/>
    <w:rsid w:val="00252222"/>
    <w:rsid w:val="00252347"/>
    <w:rsid w:val="00252D35"/>
    <w:rsid w:val="00253875"/>
    <w:rsid w:val="00253E96"/>
    <w:rsid w:val="00255077"/>
    <w:rsid w:val="00255220"/>
    <w:rsid w:val="00255A72"/>
    <w:rsid w:val="00255B7A"/>
    <w:rsid w:val="0025751A"/>
    <w:rsid w:val="00257EA5"/>
    <w:rsid w:val="00257F1B"/>
    <w:rsid w:val="00260862"/>
    <w:rsid w:val="00263D18"/>
    <w:rsid w:val="0026540C"/>
    <w:rsid w:val="00265DDD"/>
    <w:rsid w:val="002668C6"/>
    <w:rsid w:val="0026714B"/>
    <w:rsid w:val="00267AB8"/>
    <w:rsid w:val="00267ADF"/>
    <w:rsid w:val="0027195C"/>
    <w:rsid w:val="00271987"/>
    <w:rsid w:val="00272877"/>
    <w:rsid w:val="00272A93"/>
    <w:rsid w:val="00272DD9"/>
    <w:rsid w:val="00272E54"/>
    <w:rsid w:val="00273133"/>
    <w:rsid w:val="00273E79"/>
    <w:rsid w:val="00274579"/>
    <w:rsid w:val="00274CCE"/>
    <w:rsid w:val="00274DB7"/>
    <w:rsid w:val="00274EBD"/>
    <w:rsid w:val="00275B96"/>
    <w:rsid w:val="00275C82"/>
    <w:rsid w:val="00275CB1"/>
    <w:rsid w:val="00276686"/>
    <w:rsid w:val="0027696A"/>
    <w:rsid w:val="0027780C"/>
    <w:rsid w:val="00277E8E"/>
    <w:rsid w:val="00280022"/>
    <w:rsid w:val="00282079"/>
    <w:rsid w:val="0028249C"/>
    <w:rsid w:val="00282613"/>
    <w:rsid w:val="002844CE"/>
    <w:rsid w:val="002844E0"/>
    <w:rsid w:val="00285009"/>
    <w:rsid w:val="002852A9"/>
    <w:rsid w:val="00285579"/>
    <w:rsid w:val="002871D4"/>
    <w:rsid w:val="00287348"/>
    <w:rsid w:val="0028745E"/>
    <w:rsid w:val="002879FC"/>
    <w:rsid w:val="00290A77"/>
    <w:rsid w:val="00290E1D"/>
    <w:rsid w:val="00291140"/>
    <w:rsid w:val="00291439"/>
    <w:rsid w:val="00292186"/>
    <w:rsid w:val="002923F6"/>
    <w:rsid w:val="00293AC5"/>
    <w:rsid w:val="002952DE"/>
    <w:rsid w:val="0029536E"/>
    <w:rsid w:val="00295B9B"/>
    <w:rsid w:val="00295CA7"/>
    <w:rsid w:val="0029707E"/>
    <w:rsid w:val="002970CC"/>
    <w:rsid w:val="00297715"/>
    <w:rsid w:val="002A0892"/>
    <w:rsid w:val="002A12A0"/>
    <w:rsid w:val="002A1AC8"/>
    <w:rsid w:val="002A23F9"/>
    <w:rsid w:val="002A37C4"/>
    <w:rsid w:val="002A3C6E"/>
    <w:rsid w:val="002A4A5E"/>
    <w:rsid w:val="002A5253"/>
    <w:rsid w:val="002A5330"/>
    <w:rsid w:val="002A5491"/>
    <w:rsid w:val="002A5BE3"/>
    <w:rsid w:val="002A5F89"/>
    <w:rsid w:val="002A6A8B"/>
    <w:rsid w:val="002B0965"/>
    <w:rsid w:val="002B0E35"/>
    <w:rsid w:val="002B0FF9"/>
    <w:rsid w:val="002B11C4"/>
    <w:rsid w:val="002B2231"/>
    <w:rsid w:val="002B25CE"/>
    <w:rsid w:val="002B2CD8"/>
    <w:rsid w:val="002B4A3D"/>
    <w:rsid w:val="002B4E83"/>
    <w:rsid w:val="002B50E2"/>
    <w:rsid w:val="002B5205"/>
    <w:rsid w:val="002B53D5"/>
    <w:rsid w:val="002B5A73"/>
    <w:rsid w:val="002B6498"/>
    <w:rsid w:val="002B684B"/>
    <w:rsid w:val="002B76E7"/>
    <w:rsid w:val="002C0C12"/>
    <w:rsid w:val="002C0EA7"/>
    <w:rsid w:val="002C1792"/>
    <w:rsid w:val="002C1B15"/>
    <w:rsid w:val="002C1B5F"/>
    <w:rsid w:val="002C2E33"/>
    <w:rsid w:val="002C49CA"/>
    <w:rsid w:val="002C553F"/>
    <w:rsid w:val="002C698A"/>
    <w:rsid w:val="002C6FFA"/>
    <w:rsid w:val="002C7C2E"/>
    <w:rsid w:val="002D0606"/>
    <w:rsid w:val="002D0C79"/>
    <w:rsid w:val="002D18DC"/>
    <w:rsid w:val="002D1919"/>
    <w:rsid w:val="002D2BA5"/>
    <w:rsid w:val="002D2CBD"/>
    <w:rsid w:val="002D323A"/>
    <w:rsid w:val="002D4B98"/>
    <w:rsid w:val="002D5063"/>
    <w:rsid w:val="002D5DD4"/>
    <w:rsid w:val="002D640E"/>
    <w:rsid w:val="002D669E"/>
    <w:rsid w:val="002D69A9"/>
    <w:rsid w:val="002D7DEE"/>
    <w:rsid w:val="002E070A"/>
    <w:rsid w:val="002E086B"/>
    <w:rsid w:val="002E0EA2"/>
    <w:rsid w:val="002E14C3"/>
    <w:rsid w:val="002E1E7A"/>
    <w:rsid w:val="002E1FBD"/>
    <w:rsid w:val="002E2181"/>
    <w:rsid w:val="002E29AA"/>
    <w:rsid w:val="002E3132"/>
    <w:rsid w:val="002E3257"/>
    <w:rsid w:val="002E3454"/>
    <w:rsid w:val="002E3C4B"/>
    <w:rsid w:val="002E3D08"/>
    <w:rsid w:val="002E3D5B"/>
    <w:rsid w:val="002E45A6"/>
    <w:rsid w:val="002E49BC"/>
    <w:rsid w:val="002E4B9D"/>
    <w:rsid w:val="002E4C22"/>
    <w:rsid w:val="002E53F1"/>
    <w:rsid w:val="002E5E24"/>
    <w:rsid w:val="002E5E72"/>
    <w:rsid w:val="002E60B6"/>
    <w:rsid w:val="002E63C0"/>
    <w:rsid w:val="002E6940"/>
    <w:rsid w:val="002E6AD6"/>
    <w:rsid w:val="002E7636"/>
    <w:rsid w:val="002E7A38"/>
    <w:rsid w:val="002E7C7F"/>
    <w:rsid w:val="002F0DEC"/>
    <w:rsid w:val="002F2155"/>
    <w:rsid w:val="002F235E"/>
    <w:rsid w:val="002F2799"/>
    <w:rsid w:val="002F2808"/>
    <w:rsid w:val="002F302B"/>
    <w:rsid w:val="002F311A"/>
    <w:rsid w:val="002F3507"/>
    <w:rsid w:val="002F3C36"/>
    <w:rsid w:val="002F3DBE"/>
    <w:rsid w:val="002F3FEF"/>
    <w:rsid w:val="002F4EF6"/>
    <w:rsid w:val="002F5CD5"/>
    <w:rsid w:val="002F5E17"/>
    <w:rsid w:val="002F6BED"/>
    <w:rsid w:val="002F746C"/>
    <w:rsid w:val="002F79E0"/>
    <w:rsid w:val="00300757"/>
    <w:rsid w:val="003009BF"/>
    <w:rsid w:val="00300B63"/>
    <w:rsid w:val="00300D40"/>
    <w:rsid w:val="00301016"/>
    <w:rsid w:val="003011CD"/>
    <w:rsid w:val="00301FC0"/>
    <w:rsid w:val="00302A22"/>
    <w:rsid w:val="00303FA1"/>
    <w:rsid w:val="00304009"/>
    <w:rsid w:val="003047EE"/>
    <w:rsid w:val="00304860"/>
    <w:rsid w:val="0030509D"/>
    <w:rsid w:val="00305F75"/>
    <w:rsid w:val="0030613B"/>
    <w:rsid w:val="003066E5"/>
    <w:rsid w:val="003066F3"/>
    <w:rsid w:val="00306C58"/>
    <w:rsid w:val="003075EA"/>
    <w:rsid w:val="00310362"/>
    <w:rsid w:val="00310B17"/>
    <w:rsid w:val="00311CC0"/>
    <w:rsid w:val="00311E0B"/>
    <w:rsid w:val="00311E37"/>
    <w:rsid w:val="00312BC3"/>
    <w:rsid w:val="0031358D"/>
    <w:rsid w:val="003135D5"/>
    <w:rsid w:val="00314AEC"/>
    <w:rsid w:val="00315E30"/>
    <w:rsid w:val="00316571"/>
    <w:rsid w:val="003170A4"/>
    <w:rsid w:val="00317818"/>
    <w:rsid w:val="003202A1"/>
    <w:rsid w:val="003205F4"/>
    <w:rsid w:val="003213E5"/>
    <w:rsid w:val="00321B4C"/>
    <w:rsid w:val="003243C8"/>
    <w:rsid w:val="003245EA"/>
    <w:rsid w:val="00324B97"/>
    <w:rsid w:val="00325BBF"/>
    <w:rsid w:val="0032615C"/>
    <w:rsid w:val="00326D3A"/>
    <w:rsid w:val="00326FAD"/>
    <w:rsid w:val="003275FA"/>
    <w:rsid w:val="00330837"/>
    <w:rsid w:val="0033120C"/>
    <w:rsid w:val="00331DD7"/>
    <w:rsid w:val="00332781"/>
    <w:rsid w:val="00332BD5"/>
    <w:rsid w:val="003330CE"/>
    <w:rsid w:val="00333A82"/>
    <w:rsid w:val="00333FF1"/>
    <w:rsid w:val="0033525F"/>
    <w:rsid w:val="00335DA1"/>
    <w:rsid w:val="00335DFB"/>
    <w:rsid w:val="00335FF2"/>
    <w:rsid w:val="0033656B"/>
    <w:rsid w:val="003367B0"/>
    <w:rsid w:val="00336B91"/>
    <w:rsid w:val="00337E49"/>
    <w:rsid w:val="00340714"/>
    <w:rsid w:val="003408B2"/>
    <w:rsid w:val="0034191E"/>
    <w:rsid w:val="00342079"/>
    <w:rsid w:val="00342258"/>
    <w:rsid w:val="00342FF2"/>
    <w:rsid w:val="00343E7C"/>
    <w:rsid w:val="00346333"/>
    <w:rsid w:val="00347A35"/>
    <w:rsid w:val="00350755"/>
    <w:rsid w:val="00352C37"/>
    <w:rsid w:val="003531DE"/>
    <w:rsid w:val="00353C90"/>
    <w:rsid w:val="00353E8B"/>
    <w:rsid w:val="0035543F"/>
    <w:rsid w:val="00355684"/>
    <w:rsid w:val="00356091"/>
    <w:rsid w:val="003564C1"/>
    <w:rsid w:val="0035666C"/>
    <w:rsid w:val="003605D2"/>
    <w:rsid w:val="003607D9"/>
    <w:rsid w:val="003608FC"/>
    <w:rsid w:val="00360E62"/>
    <w:rsid w:val="00361291"/>
    <w:rsid w:val="00361B56"/>
    <w:rsid w:val="00361DE5"/>
    <w:rsid w:val="003630C4"/>
    <w:rsid w:val="00363EA7"/>
    <w:rsid w:val="0036531D"/>
    <w:rsid w:val="00365C38"/>
    <w:rsid w:val="003661FB"/>
    <w:rsid w:val="003663C7"/>
    <w:rsid w:val="00366712"/>
    <w:rsid w:val="003675FE"/>
    <w:rsid w:val="003676C7"/>
    <w:rsid w:val="003700EB"/>
    <w:rsid w:val="0037016A"/>
    <w:rsid w:val="00370A37"/>
    <w:rsid w:val="00372BEE"/>
    <w:rsid w:val="003739DA"/>
    <w:rsid w:val="00373D91"/>
    <w:rsid w:val="003740D7"/>
    <w:rsid w:val="00374771"/>
    <w:rsid w:val="003747D0"/>
    <w:rsid w:val="0037570C"/>
    <w:rsid w:val="00375DC1"/>
    <w:rsid w:val="003760EF"/>
    <w:rsid w:val="00376F70"/>
    <w:rsid w:val="00380299"/>
    <w:rsid w:val="003803DA"/>
    <w:rsid w:val="00380CFC"/>
    <w:rsid w:val="0038100F"/>
    <w:rsid w:val="0038276B"/>
    <w:rsid w:val="003827AC"/>
    <w:rsid w:val="0038301D"/>
    <w:rsid w:val="003832C0"/>
    <w:rsid w:val="00383A1A"/>
    <w:rsid w:val="00383AB3"/>
    <w:rsid w:val="00384F5E"/>
    <w:rsid w:val="0038566C"/>
    <w:rsid w:val="0038569A"/>
    <w:rsid w:val="00385B50"/>
    <w:rsid w:val="00385D8E"/>
    <w:rsid w:val="00386444"/>
    <w:rsid w:val="00386C39"/>
    <w:rsid w:val="00386F9C"/>
    <w:rsid w:val="0039062B"/>
    <w:rsid w:val="00390706"/>
    <w:rsid w:val="0039236C"/>
    <w:rsid w:val="00393566"/>
    <w:rsid w:val="003941AD"/>
    <w:rsid w:val="00394239"/>
    <w:rsid w:val="00394500"/>
    <w:rsid w:val="00394A8A"/>
    <w:rsid w:val="00395945"/>
    <w:rsid w:val="00395FC5"/>
    <w:rsid w:val="00396187"/>
    <w:rsid w:val="00396C23"/>
    <w:rsid w:val="00396D22"/>
    <w:rsid w:val="00396D37"/>
    <w:rsid w:val="0039727F"/>
    <w:rsid w:val="00397B54"/>
    <w:rsid w:val="003A007C"/>
    <w:rsid w:val="003A01A2"/>
    <w:rsid w:val="003A01AD"/>
    <w:rsid w:val="003A1190"/>
    <w:rsid w:val="003A15A9"/>
    <w:rsid w:val="003A1992"/>
    <w:rsid w:val="003A1D73"/>
    <w:rsid w:val="003A207E"/>
    <w:rsid w:val="003A252C"/>
    <w:rsid w:val="003A38AC"/>
    <w:rsid w:val="003A47C8"/>
    <w:rsid w:val="003A5A20"/>
    <w:rsid w:val="003A5D87"/>
    <w:rsid w:val="003A6DF2"/>
    <w:rsid w:val="003A71A6"/>
    <w:rsid w:val="003A72FF"/>
    <w:rsid w:val="003B0263"/>
    <w:rsid w:val="003B03F4"/>
    <w:rsid w:val="003B2923"/>
    <w:rsid w:val="003B42A2"/>
    <w:rsid w:val="003B4972"/>
    <w:rsid w:val="003B519A"/>
    <w:rsid w:val="003B57ED"/>
    <w:rsid w:val="003B5ABE"/>
    <w:rsid w:val="003B5D7A"/>
    <w:rsid w:val="003B616A"/>
    <w:rsid w:val="003B6AC0"/>
    <w:rsid w:val="003B745F"/>
    <w:rsid w:val="003B7B22"/>
    <w:rsid w:val="003C0556"/>
    <w:rsid w:val="003C0A40"/>
    <w:rsid w:val="003C0D8D"/>
    <w:rsid w:val="003C0DF9"/>
    <w:rsid w:val="003C1A5F"/>
    <w:rsid w:val="003C1AAD"/>
    <w:rsid w:val="003C23F3"/>
    <w:rsid w:val="003C2B5A"/>
    <w:rsid w:val="003C337F"/>
    <w:rsid w:val="003C4102"/>
    <w:rsid w:val="003C4259"/>
    <w:rsid w:val="003C4680"/>
    <w:rsid w:val="003C471C"/>
    <w:rsid w:val="003C4E58"/>
    <w:rsid w:val="003C51CD"/>
    <w:rsid w:val="003C51D4"/>
    <w:rsid w:val="003C54D9"/>
    <w:rsid w:val="003C68B8"/>
    <w:rsid w:val="003C6F77"/>
    <w:rsid w:val="003C7A28"/>
    <w:rsid w:val="003C7EF1"/>
    <w:rsid w:val="003C7FEE"/>
    <w:rsid w:val="003D1990"/>
    <w:rsid w:val="003D1CE8"/>
    <w:rsid w:val="003D22A7"/>
    <w:rsid w:val="003D29F1"/>
    <w:rsid w:val="003D37E4"/>
    <w:rsid w:val="003D39F5"/>
    <w:rsid w:val="003D3DA4"/>
    <w:rsid w:val="003D3E7A"/>
    <w:rsid w:val="003D4558"/>
    <w:rsid w:val="003D4EF4"/>
    <w:rsid w:val="003D52D6"/>
    <w:rsid w:val="003D5D03"/>
    <w:rsid w:val="003D62FF"/>
    <w:rsid w:val="003D63DE"/>
    <w:rsid w:val="003D67CC"/>
    <w:rsid w:val="003D6BAE"/>
    <w:rsid w:val="003D70A1"/>
    <w:rsid w:val="003D77B8"/>
    <w:rsid w:val="003D794C"/>
    <w:rsid w:val="003D7A12"/>
    <w:rsid w:val="003D7D7D"/>
    <w:rsid w:val="003E0061"/>
    <w:rsid w:val="003E032C"/>
    <w:rsid w:val="003E1833"/>
    <w:rsid w:val="003E1D6A"/>
    <w:rsid w:val="003E280A"/>
    <w:rsid w:val="003E2A3A"/>
    <w:rsid w:val="003E2D8E"/>
    <w:rsid w:val="003E3F7A"/>
    <w:rsid w:val="003E4011"/>
    <w:rsid w:val="003E4441"/>
    <w:rsid w:val="003E4872"/>
    <w:rsid w:val="003E4CC2"/>
    <w:rsid w:val="003E4D93"/>
    <w:rsid w:val="003E5F7A"/>
    <w:rsid w:val="003E61BD"/>
    <w:rsid w:val="003E6783"/>
    <w:rsid w:val="003E695E"/>
    <w:rsid w:val="003E6F4E"/>
    <w:rsid w:val="003E7BEA"/>
    <w:rsid w:val="003F05EF"/>
    <w:rsid w:val="003F1749"/>
    <w:rsid w:val="003F17B4"/>
    <w:rsid w:val="003F1972"/>
    <w:rsid w:val="003F2D82"/>
    <w:rsid w:val="003F37B4"/>
    <w:rsid w:val="003F39FA"/>
    <w:rsid w:val="003F4445"/>
    <w:rsid w:val="003F4606"/>
    <w:rsid w:val="003F5570"/>
    <w:rsid w:val="003F5E60"/>
    <w:rsid w:val="003F692A"/>
    <w:rsid w:val="003F722B"/>
    <w:rsid w:val="003F723E"/>
    <w:rsid w:val="003F74E6"/>
    <w:rsid w:val="00400825"/>
    <w:rsid w:val="00401D3E"/>
    <w:rsid w:val="004021BC"/>
    <w:rsid w:val="00403EE2"/>
    <w:rsid w:val="00404524"/>
    <w:rsid w:val="004068C3"/>
    <w:rsid w:val="00406E8E"/>
    <w:rsid w:val="0040702C"/>
    <w:rsid w:val="004077FA"/>
    <w:rsid w:val="004110F7"/>
    <w:rsid w:val="004113B7"/>
    <w:rsid w:val="00411451"/>
    <w:rsid w:val="00411E99"/>
    <w:rsid w:val="004124ED"/>
    <w:rsid w:val="00412A6C"/>
    <w:rsid w:val="00412B0A"/>
    <w:rsid w:val="00413384"/>
    <w:rsid w:val="00414FE4"/>
    <w:rsid w:val="00415593"/>
    <w:rsid w:val="00415D8D"/>
    <w:rsid w:val="004165FC"/>
    <w:rsid w:val="004170B4"/>
    <w:rsid w:val="00417248"/>
    <w:rsid w:val="0041739D"/>
    <w:rsid w:val="004174EB"/>
    <w:rsid w:val="00420299"/>
    <w:rsid w:val="00421462"/>
    <w:rsid w:val="00422236"/>
    <w:rsid w:val="004239EA"/>
    <w:rsid w:val="00424E25"/>
    <w:rsid w:val="004255B1"/>
    <w:rsid w:val="00425B4E"/>
    <w:rsid w:val="00425C16"/>
    <w:rsid w:val="00425CF8"/>
    <w:rsid w:val="00425E21"/>
    <w:rsid w:val="0042751D"/>
    <w:rsid w:val="004276C5"/>
    <w:rsid w:val="004278F2"/>
    <w:rsid w:val="00430234"/>
    <w:rsid w:val="00430412"/>
    <w:rsid w:val="004314A3"/>
    <w:rsid w:val="00431B9C"/>
    <w:rsid w:val="0043230B"/>
    <w:rsid w:val="00432EF6"/>
    <w:rsid w:val="00433415"/>
    <w:rsid w:val="00433642"/>
    <w:rsid w:val="00433CB9"/>
    <w:rsid w:val="00433CED"/>
    <w:rsid w:val="00434B65"/>
    <w:rsid w:val="00435168"/>
    <w:rsid w:val="0043553F"/>
    <w:rsid w:val="00436031"/>
    <w:rsid w:val="00436E00"/>
    <w:rsid w:val="004373C5"/>
    <w:rsid w:val="0043771C"/>
    <w:rsid w:val="00437AA8"/>
    <w:rsid w:val="00437EE1"/>
    <w:rsid w:val="004408D6"/>
    <w:rsid w:val="00440D37"/>
    <w:rsid w:val="00440DB8"/>
    <w:rsid w:val="00441B57"/>
    <w:rsid w:val="00442473"/>
    <w:rsid w:val="004433BB"/>
    <w:rsid w:val="0044523A"/>
    <w:rsid w:val="00446E4D"/>
    <w:rsid w:val="00447CA4"/>
    <w:rsid w:val="00450881"/>
    <w:rsid w:val="004521D7"/>
    <w:rsid w:val="00452A8E"/>
    <w:rsid w:val="00453BDE"/>
    <w:rsid w:val="0045405B"/>
    <w:rsid w:val="00454476"/>
    <w:rsid w:val="00454A21"/>
    <w:rsid w:val="004553A6"/>
    <w:rsid w:val="0045564E"/>
    <w:rsid w:val="004569CB"/>
    <w:rsid w:val="00457200"/>
    <w:rsid w:val="00457543"/>
    <w:rsid w:val="00457A71"/>
    <w:rsid w:val="00457EAC"/>
    <w:rsid w:val="00457F0C"/>
    <w:rsid w:val="00460317"/>
    <w:rsid w:val="00460457"/>
    <w:rsid w:val="00460A9C"/>
    <w:rsid w:val="0046114D"/>
    <w:rsid w:val="004615CA"/>
    <w:rsid w:val="0046263C"/>
    <w:rsid w:val="00462920"/>
    <w:rsid w:val="0046292D"/>
    <w:rsid w:val="00463D45"/>
    <w:rsid w:val="0046422D"/>
    <w:rsid w:val="00464816"/>
    <w:rsid w:val="00464D98"/>
    <w:rsid w:val="0046526B"/>
    <w:rsid w:val="004657C1"/>
    <w:rsid w:val="004663A3"/>
    <w:rsid w:val="004665D6"/>
    <w:rsid w:val="00466776"/>
    <w:rsid w:val="00466A3B"/>
    <w:rsid w:val="0046719D"/>
    <w:rsid w:val="00467AD0"/>
    <w:rsid w:val="00470786"/>
    <w:rsid w:val="00470B22"/>
    <w:rsid w:val="00470B45"/>
    <w:rsid w:val="00471740"/>
    <w:rsid w:val="00473B40"/>
    <w:rsid w:val="004751AB"/>
    <w:rsid w:val="00475464"/>
    <w:rsid w:val="0047577D"/>
    <w:rsid w:val="004757D8"/>
    <w:rsid w:val="00475EDD"/>
    <w:rsid w:val="004761CD"/>
    <w:rsid w:val="004761DB"/>
    <w:rsid w:val="00476E3C"/>
    <w:rsid w:val="00477B05"/>
    <w:rsid w:val="004803C3"/>
    <w:rsid w:val="004804BF"/>
    <w:rsid w:val="004804E6"/>
    <w:rsid w:val="004814C5"/>
    <w:rsid w:val="004817EC"/>
    <w:rsid w:val="0048274C"/>
    <w:rsid w:val="00483864"/>
    <w:rsid w:val="00483867"/>
    <w:rsid w:val="00483BF5"/>
    <w:rsid w:val="00484100"/>
    <w:rsid w:val="0048501D"/>
    <w:rsid w:val="004850F9"/>
    <w:rsid w:val="00485C0F"/>
    <w:rsid w:val="0049068E"/>
    <w:rsid w:val="00492720"/>
    <w:rsid w:val="00492761"/>
    <w:rsid w:val="004930A1"/>
    <w:rsid w:val="00493194"/>
    <w:rsid w:val="00493A98"/>
    <w:rsid w:val="00493FEF"/>
    <w:rsid w:val="004946B0"/>
    <w:rsid w:val="00494BCC"/>
    <w:rsid w:val="00495EDF"/>
    <w:rsid w:val="004964CD"/>
    <w:rsid w:val="004967AF"/>
    <w:rsid w:val="00497232"/>
    <w:rsid w:val="0049728C"/>
    <w:rsid w:val="004A08BA"/>
    <w:rsid w:val="004A0B64"/>
    <w:rsid w:val="004A0D43"/>
    <w:rsid w:val="004A0E33"/>
    <w:rsid w:val="004A1190"/>
    <w:rsid w:val="004A16B5"/>
    <w:rsid w:val="004A172D"/>
    <w:rsid w:val="004A2F87"/>
    <w:rsid w:val="004A2F9E"/>
    <w:rsid w:val="004A316F"/>
    <w:rsid w:val="004A3627"/>
    <w:rsid w:val="004A38CB"/>
    <w:rsid w:val="004A3FB4"/>
    <w:rsid w:val="004A4455"/>
    <w:rsid w:val="004A449B"/>
    <w:rsid w:val="004A4E50"/>
    <w:rsid w:val="004A55CD"/>
    <w:rsid w:val="004A5971"/>
    <w:rsid w:val="004A6194"/>
    <w:rsid w:val="004A66F9"/>
    <w:rsid w:val="004A7209"/>
    <w:rsid w:val="004B1095"/>
    <w:rsid w:val="004B14EE"/>
    <w:rsid w:val="004B150C"/>
    <w:rsid w:val="004B2298"/>
    <w:rsid w:val="004B247C"/>
    <w:rsid w:val="004B2A9E"/>
    <w:rsid w:val="004B362F"/>
    <w:rsid w:val="004B3795"/>
    <w:rsid w:val="004B38B1"/>
    <w:rsid w:val="004B44DE"/>
    <w:rsid w:val="004B517C"/>
    <w:rsid w:val="004B5B78"/>
    <w:rsid w:val="004B5C36"/>
    <w:rsid w:val="004B5C46"/>
    <w:rsid w:val="004B5D52"/>
    <w:rsid w:val="004B69BB"/>
    <w:rsid w:val="004C0320"/>
    <w:rsid w:val="004C075F"/>
    <w:rsid w:val="004C1692"/>
    <w:rsid w:val="004C1813"/>
    <w:rsid w:val="004C1B61"/>
    <w:rsid w:val="004C1CF7"/>
    <w:rsid w:val="004C1FAD"/>
    <w:rsid w:val="004C20F0"/>
    <w:rsid w:val="004C3B95"/>
    <w:rsid w:val="004C3DFE"/>
    <w:rsid w:val="004C53A4"/>
    <w:rsid w:val="004C5CCB"/>
    <w:rsid w:val="004C6029"/>
    <w:rsid w:val="004C66E6"/>
    <w:rsid w:val="004C689C"/>
    <w:rsid w:val="004C6B26"/>
    <w:rsid w:val="004C72DC"/>
    <w:rsid w:val="004C7759"/>
    <w:rsid w:val="004C79C2"/>
    <w:rsid w:val="004D1A6B"/>
    <w:rsid w:val="004D30E1"/>
    <w:rsid w:val="004D318E"/>
    <w:rsid w:val="004D414C"/>
    <w:rsid w:val="004D56DE"/>
    <w:rsid w:val="004D599C"/>
    <w:rsid w:val="004D5DAA"/>
    <w:rsid w:val="004E00E4"/>
    <w:rsid w:val="004E0AE5"/>
    <w:rsid w:val="004E0DBD"/>
    <w:rsid w:val="004E12AA"/>
    <w:rsid w:val="004E2DBC"/>
    <w:rsid w:val="004E34AC"/>
    <w:rsid w:val="004E3750"/>
    <w:rsid w:val="004E3D00"/>
    <w:rsid w:val="004E425E"/>
    <w:rsid w:val="004E492B"/>
    <w:rsid w:val="004E60BA"/>
    <w:rsid w:val="004E63F4"/>
    <w:rsid w:val="004E6C1B"/>
    <w:rsid w:val="004E7C7D"/>
    <w:rsid w:val="004E7D3E"/>
    <w:rsid w:val="004E7DBF"/>
    <w:rsid w:val="004F03CC"/>
    <w:rsid w:val="004F0B81"/>
    <w:rsid w:val="004F13F3"/>
    <w:rsid w:val="004F2032"/>
    <w:rsid w:val="004F3242"/>
    <w:rsid w:val="004F359E"/>
    <w:rsid w:val="004F37BE"/>
    <w:rsid w:val="004F37CC"/>
    <w:rsid w:val="004F3C11"/>
    <w:rsid w:val="004F4CA8"/>
    <w:rsid w:val="004F5044"/>
    <w:rsid w:val="004F6A6F"/>
    <w:rsid w:val="004F6AF8"/>
    <w:rsid w:val="00500A7E"/>
    <w:rsid w:val="00501BFA"/>
    <w:rsid w:val="005021D9"/>
    <w:rsid w:val="0050241D"/>
    <w:rsid w:val="00502491"/>
    <w:rsid w:val="00502D7B"/>
    <w:rsid w:val="00503F2B"/>
    <w:rsid w:val="00503FDD"/>
    <w:rsid w:val="005047A9"/>
    <w:rsid w:val="00506112"/>
    <w:rsid w:val="00506397"/>
    <w:rsid w:val="00507499"/>
    <w:rsid w:val="005100B5"/>
    <w:rsid w:val="005104DB"/>
    <w:rsid w:val="00510895"/>
    <w:rsid w:val="00510AA4"/>
    <w:rsid w:val="00510F35"/>
    <w:rsid w:val="00512122"/>
    <w:rsid w:val="005123EF"/>
    <w:rsid w:val="00512A94"/>
    <w:rsid w:val="00512AFC"/>
    <w:rsid w:val="00512CC7"/>
    <w:rsid w:val="0051304D"/>
    <w:rsid w:val="005137E2"/>
    <w:rsid w:val="00513FC8"/>
    <w:rsid w:val="005142D6"/>
    <w:rsid w:val="005148E5"/>
    <w:rsid w:val="00514E3B"/>
    <w:rsid w:val="00516BDE"/>
    <w:rsid w:val="00516C64"/>
    <w:rsid w:val="00516D8C"/>
    <w:rsid w:val="0052013F"/>
    <w:rsid w:val="005213C6"/>
    <w:rsid w:val="00521A2B"/>
    <w:rsid w:val="00522FB4"/>
    <w:rsid w:val="00523C27"/>
    <w:rsid w:val="00524675"/>
    <w:rsid w:val="0052472C"/>
    <w:rsid w:val="00524F9A"/>
    <w:rsid w:val="0052578A"/>
    <w:rsid w:val="00526E54"/>
    <w:rsid w:val="005318B1"/>
    <w:rsid w:val="00531E9E"/>
    <w:rsid w:val="0053251C"/>
    <w:rsid w:val="00532790"/>
    <w:rsid w:val="00532FCE"/>
    <w:rsid w:val="00533278"/>
    <w:rsid w:val="005333C6"/>
    <w:rsid w:val="0053375C"/>
    <w:rsid w:val="00534DD2"/>
    <w:rsid w:val="0053690D"/>
    <w:rsid w:val="00540516"/>
    <w:rsid w:val="0054114E"/>
    <w:rsid w:val="00541392"/>
    <w:rsid w:val="005413E0"/>
    <w:rsid w:val="00541589"/>
    <w:rsid w:val="0054297C"/>
    <w:rsid w:val="005430C6"/>
    <w:rsid w:val="00543127"/>
    <w:rsid w:val="0054370A"/>
    <w:rsid w:val="00543713"/>
    <w:rsid w:val="00543DA8"/>
    <w:rsid w:val="005441D3"/>
    <w:rsid w:val="00545D07"/>
    <w:rsid w:val="00546563"/>
    <w:rsid w:val="00546586"/>
    <w:rsid w:val="00547890"/>
    <w:rsid w:val="00547A17"/>
    <w:rsid w:val="00547C14"/>
    <w:rsid w:val="00547C81"/>
    <w:rsid w:val="00550893"/>
    <w:rsid w:val="00550CB0"/>
    <w:rsid w:val="00550DEF"/>
    <w:rsid w:val="00551E9D"/>
    <w:rsid w:val="005536E1"/>
    <w:rsid w:val="005546A1"/>
    <w:rsid w:val="00555013"/>
    <w:rsid w:val="005551A7"/>
    <w:rsid w:val="005561DB"/>
    <w:rsid w:val="005564CE"/>
    <w:rsid w:val="0055719F"/>
    <w:rsid w:val="00557437"/>
    <w:rsid w:val="00557464"/>
    <w:rsid w:val="00557AD3"/>
    <w:rsid w:val="00557E39"/>
    <w:rsid w:val="00557F19"/>
    <w:rsid w:val="00557FBB"/>
    <w:rsid w:val="00561229"/>
    <w:rsid w:val="00562482"/>
    <w:rsid w:val="00563A0D"/>
    <w:rsid w:val="00565220"/>
    <w:rsid w:val="00565DCA"/>
    <w:rsid w:val="00566CC6"/>
    <w:rsid w:val="00566D8F"/>
    <w:rsid w:val="00566D94"/>
    <w:rsid w:val="00566DFC"/>
    <w:rsid w:val="00567026"/>
    <w:rsid w:val="00567785"/>
    <w:rsid w:val="005677D0"/>
    <w:rsid w:val="0057015F"/>
    <w:rsid w:val="0057052A"/>
    <w:rsid w:val="00570E71"/>
    <w:rsid w:val="00571275"/>
    <w:rsid w:val="005715E5"/>
    <w:rsid w:val="00571875"/>
    <w:rsid w:val="00571B76"/>
    <w:rsid w:val="00571DFA"/>
    <w:rsid w:val="00571F44"/>
    <w:rsid w:val="005726EF"/>
    <w:rsid w:val="00572AEC"/>
    <w:rsid w:val="00572DD3"/>
    <w:rsid w:val="00572FA0"/>
    <w:rsid w:val="00573382"/>
    <w:rsid w:val="00573569"/>
    <w:rsid w:val="0057379B"/>
    <w:rsid w:val="00573B7A"/>
    <w:rsid w:val="00574599"/>
    <w:rsid w:val="005756F4"/>
    <w:rsid w:val="00575ECB"/>
    <w:rsid w:val="00576367"/>
    <w:rsid w:val="005766A6"/>
    <w:rsid w:val="00576A94"/>
    <w:rsid w:val="005776F5"/>
    <w:rsid w:val="005777F1"/>
    <w:rsid w:val="00577AA7"/>
    <w:rsid w:val="00577AC9"/>
    <w:rsid w:val="005801CD"/>
    <w:rsid w:val="00581347"/>
    <w:rsid w:val="005816CD"/>
    <w:rsid w:val="00582C8D"/>
    <w:rsid w:val="005830AE"/>
    <w:rsid w:val="00583237"/>
    <w:rsid w:val="00583831"/>
    <w:rsid w:val="00584644"/>
    <w:rsid w:val="00584B71"/>
    <w:rsid w:val="00584EEE"/>
    <w:rsid w:val="00585997"/>
    <w:rsid w:val="00585D09"/>
    <w:rsid w:val="00586AE8"/>
    <w:rsid w:val="00587B31"/>
    <w:rsid w:val="005903E0"/>
    <w:rsid w:val="005905B5"/>
    <w:rsid w:val="005913D0"/>
    <w:rsid w:val="00591B8B"/>
    <w:rsid w:val="00591D3F"/>
    <w:rsid w:val="0059263E"/>
    <w:rsid w:val="00592D5D"/>
    <w:rsid w:val="00592E51"/>
    <w:rsid w:val="005939C0"/>
    <w:rsid w:val="00593FE0"/>
    <w:rsid w:val="005942A0"/>
    <w:rsid w:val="00594E24"/>
    <w:rsid w:val="005957A8"/>
    <w:rsid w:val="00595D1A"/>
    <w:rsid w:val="00595DCF"/>
    <w:rsid w:val="00595F03"/>
    <w:rsid w:val="00596E20"/>
    <w:rsid w:val="005978CE"/>
    <w:rsid w:val="00597BB1"/>
    <w:rsid w:val="00597D90"/>
    <w:rsid w:val="005A1253"/>
    <w:rsid w:val="005A1358"/>
    <w:rsid w:val="005A20A3"/>
    <w:rsid w:val="005A2DD4"/>
    <w:rsid w:val="005A387D"/>
    <w:rsid w:val="005A4A11"/>
    <w:rsid w:val="005A5355"/>
    <w:rsid w:val="005A5864"/>
    <w:rsid w:val="005A631F"/>
    <w:rsid w:val="005A707B"/>
    <w:rsid w:val="005A70BE"/>
    <w:rsid w:val="005A71C1"/>
    <w:rsid w:val="005B1423"/>
    <w:rsid w:val="005B22B0"/>
    <w:rsid w:val="005B2C5F"/>
    <w:rsid w:val="005B2D3E"/>
    <w:rsid w:val="005B309B"/>
    <w:rsid w:val="005B31C0"/>
    <w:rsid w:val="005B3299"/>
    <w:rsid w:val="005B40F7"/>
    <w:rsid w:val="005B446D"/>
    <w:rsid w:val="005B52B0"/>
    <w:rsid w:val="005B5500"/>
    <w:rsid w:val="005B627D"/>
    <w:rsid w:val="005B6581"/>
    <w:rsid w:val="005B6AAE"/>
    <w:rsid w:val="005B6FC0"/>
    <w:rsid w:val="005B746C"/>
    <w:rsid w:val="005B77CD"/>
    <w:rsid w:val="005B7A8E"/>
    <w:rsid w:val="005B7B4D"/>
    <w:rsid w:val="005B7E7B"/>
    <w:rsid w:val="005C11FD"/>
    <w:rsid w:val="005C1324"/>
    <w:rsid w:val="005C2D11"/>
    <w:rsid w:val="005C3B2E"/>
    <w:rsid w:val="005C58AC"/>
    <w:rsid w:val="005C619F"/>
    <w:rsid w:val="005C6429"/>
    <w:rsid w:val="005C6770"/>
    <w:rsid w:val="005C6A01"/>
    <w:rsid w:val="005C6C79"/>
    <w:rsid w:val="005C7329"/>
    <w:rsid w:val="005C7393"/>
    <w:rsid w:val="005C78A1"/>
    <w:rsid w:val="005D083D"/>
    <w:rsid w:val="005D1203"/>
    <w:rsid w:val="005D1410"/>
    <w:rsid w:val="005D1521"/>
    <w:rsid w:val="005D1C6A"/>
    <w:rsid w:val="005D3810"/>
    <w:rsid w:val="005D3A3B"/>
    <w:rsid w:val="005D3E25"/>
    <w:rsid w:val="005D47DB"/>
    <w:rsid w:val="005D54AC"/>
    <w:rsid w:val="005E06A6"/>
    <w:rsid w:val="005E2B76"/>
    <w:rsid w:val="005E345A"/>
    <w:rsid w:val="005E4100"/>
    <w:rsid w:val="005E5CC9"/>
    <w:rsid w:val="005E5D1B"/>
    <w:rsid w:val="005E6142"/>
    <w:rsid w:val="005E6665"/>
    <w:rsid w:val="005E7D2A"/>
    <w:rsid w:val="005F018D"/>
    <w:rsid w:val="005F1702"/>
    <w:rsid w:val="005F172B"/>
    <w:rsid w:val="005F3847"/>
    <w:rsid w:val="005F498D"/>
    <w:rsid w:val="005F52D0"/>
    <w:rsid w:val="005F7FE6"/>
    <w:rsid w:val="006001BD"/>
    <w:rsid w:val="00600301"/>
    <w:rsid w:val="00600CE8"/>
    <w:rsid w:val="00601ADA"/>
    <w:rsid w:val="00601D6A"/>
    <w:rsid w:val="00601DD4"/>
    <w:rsid w:val="00604276"/>
    <w:rsid w:val="006044DC"/>
    <w:rsid w:val="0060475B"/>
    <w:rsid w:val="00604A94"/>
    <w:rsid w:val="00605728"/>
    <w:rsid w:val="006058A1"/>
    <w:rsid w:val="00605F3F"/>
    <w:rsid w:val="006069C8"/>
    <w:rsid w:val="00607749"/>
    <w:rsid w:val="006077AB"/>
    <w:rsid w:val="00607A96"/>
    <w:rsid w:val="00607D77"/>
    <w:rsid w:val="006102DF"/>
    <w:rsid w:val="00611F0C"/>
    <w:rsid w:val="00612122"/>
    <w:rsid w:val="00612204"/>
    <w:rsid w:val="00612C11"/>
    <w:rsid w:val="00612D36"/>
    <w:rsid w:val="006133FF"/>
    <w:rsid w:val="006137C9"/>
    <w:rsid w:val="00613B16"/>
    <w:rsid w:val="006141F2"/>
    <w:rsid w:val="00614504"/>
    <w:rsid w:val="00615400"/>
    <w:rsid w:val="00615A3A"/>
    <w:rsid w:val="00615B01"/>
    <w:rsid w:val="006170E8"/>
    <w:rsid w:val="00617A92"/>
    <w:rsid w:val="00617AE3"/>
    <w:rsid w:val="00617E2D"/>
    <w:rsid w:val="00617F24"/>
    <w:rsid w:val="00617F2F"/>
    <w:rsid w:val="0062047F"/>
    <w:rsid w:val="00620FF3"/>
    <w:rsid w:val="006213C9"/>
    <w:rsid w:val="00622526"/>
    <w:rsid w:val="00622728"/>
    <w:rsid w:val="006228E7"/>
    <w:rsid w:val="00622E26"/>
    <w:rsid w:val="00623016"/>
    <w:rsid w:val="0062357F"/>
    <w:rsid w:val="00623F66"/>
    <w:rsid w:val="0062444F"/>
    <w:rsid w:val="00624747"/>
    <w:rsid w:val="00624FEF"/>
    <w:rsid w:val="0062508B"/>
    <w:rsid w:val="0062542F"/>
    <w:rsid w:val="006255F7"/>
    <w:rsid w:val="006258AB"/>
    <w:rsid w:val="006261BC"/>
    <w:rsid w:val="0062645D"/>
    <w:rsid w:val="00626A17"/>
    <w:rsid w:val="00626DA7"/>
    <w:rsid w:val="0062709D"/>
    <w:rsid w:val="00627846"/>
    <w:rsid w:val="00627AAE"/>
    <w:rsid w:val="00627EB6"/>
    <w:rsid w:val="006305A3"/>
    <w:rsid w:val="00630808"/>
    <w:rsid w:val="0063137E"/>
    <w:rsid w:val="006313EE"/>
    <w:rsid w:val="00631C03"/>
    <w:rsid w:val="0063278B"/>
    <w:rsid w:val="0063340D"/>
    <w:rsid w:val="00633ACA"/>
    <w:rsid w:val="00635AA9"/>
    <w:rsid w:val="006377B4"/>
    <w:rsid w:val="00637C0B"/>
    <w:rsid w:val="00637FD5"/>
    <w:rsid w:val="0064002F"/>
    <w:rsid w:val="00643701"/>
    <w:rsid w:val="00643BC2"/>
    <w:rsid w:val="00643DCD"/>
    <w:rsid w:val="00644E60"/>
    <w:rsid w:val="00644F9F"/>
    <w:rsid w:val="0064646C"/>
    <w:rsid w:val="006507D5"/>
    <w:rsid w:val="00650868"/>
    <w:rsid w:val="006510AE"/>
    <w:rsid w:val="006515E5"/>
    <w:rsid w:val="00651886"/>
    <w:rsid w:val="00651D4A"/>
    <w:rsid w:val="00651F9B"/>
    <w:rsid w:val="00652CAB"/>
    <w:rsid w:val="006539F6"/>
    <w:rsid w:val="00653F0F"/>
    <w:rsid w:val="00653F97"/>
    <w:rsid w:val="00654023"/>
    <w:rsid w:val="00655369"/>
    <w:rsid w:val="00655AE8"/>
    <w:rsid w:val="00656154"/>
    <w:rsid w:val="00656410"/>
    <w:rsid w:val="006568EC"/>
    <w:rsid w:val="006573C6"/>
    <w:rsid w:val="00657790"/>
    <w:rsid w:val="00657A99"/>
    <w:rsid w:val="00660BB8"/>
    <w:rsid w:val="00661918"/>
    <w:rsid w:val="0066286C"/>
    <w:rsid w:val="00662C82"/>
    <w:rsid w:val="00662F9E"/>
    <w:rsid w:val="00663E95"/>
    <w:rsid w:val="006647EE"/>
    <w:rsid w:val="00665BD3"/>
    <w:rsid w:val="00665BD8"/>
    <w:rsid w:val="00666B5F"/>
    <w:rsid w:val="00667795"/>
    <w:rsid w:val="00667DBD"/>
    <w:rsid w:val="00667FC2"/>
    <w:rsid w:val="006703E8"/>
    <w:rsid w:val="006714C6"/>
    <w:rsid w:val="00671FE5"/>
    <w:rsid w:val="0067231E"/>
    <w:rsid w:val="00672E93"/>
    <w:rsid w:val="00674450"/>
    <w:rsid w:val="00674924"/>
    <w:rsid w:val="00674A0F"/>
    <w:rsid w:val="006752D5"/>
    <w:rsid w:val="006764FE"/>
    <w:rsid w:val="006768F2"/>
    <w:rsid w:val="0068105F"/>
    <w:rsid w:val="006816DE"/>
    <w:rsid w:val="00682746"/>
    <w:rsid w:val="00683645"/>
    <w:rsid w:val="006845C8"/>
    <w:rsid w:val="00684806"/>
    <w:rsid w:val="006855E7"/>
    <w:rsid w:val="006856D1"/>
    <w:rsid w:val="006858D7"/>
    <w:rsid w:val="00686006"/>
    <w:rsid w:val="0068614A"/>
    <w:rsid w:val="00686479"/>
    <w:rsid w:val="00686F67"/>
    <w:rsid w:val="00687430"/>
    <w:rsid w:val="006875F3"/>
    <w:rsid w:val="006878CF"/>
    <w:rsid w:val="00692EBF"/>
    <w:rsid w:val="00696364"/>
    <w:rsid w:val="006965F0"/>
    <w:rsid w:val="00696C79"/>
    <w:rsid w:val="00697398"/>
    <w:rsid w:val="006978EF"/>
    <w:rsid w:val="006A02CA"/>
    <w:rsid w:val="006A0487"/>
    <w:rsid w:val="006A04A2"/>
    <w:rsid w:val="006A0C6D"/>
    <w:rsid w:val="006A1300"/>
    <w:rsid w:val="006A1E4E"/>
    <w:rsid w:val="006A2A92"/>
    <w:rsid w:val="006A2F1F"/>
    <w:rsid w:val="006A4054"/>
    <w:rsid w:val="006A4E90"/>
    <w:rsid w:val="006A5114"/>
    <w:rsid w:val="006A5A7F"/>
    <w:rsid w:val="006A6197"/>
    <w:rsid w:val="006A66B1"/>
    <w:rsid w:val="006A73AD"/>
    <w:rsid w:val="006A7874"/>
    <w:rsid w:val="006A7E6E"/>
    <w:rsid w:val="006B0E1C"/>
    <w:rsid w:val="006B0E7D"/>
    <w:rsid w:val="006B0F86"/>
    <w:rsid w:val="006B0FD8"/>
    <w:rsid w:val="006B1B43"/>
    <w:rsid w:val="006B1E24"/>
    <w:rsid w:val="006B22FE"/>
    <w:rsid w:val="006B3739"/>
    <w:rsid w:val="006B38A2"/>
    <w:rsid w:val="006B5123"/>
    <w:rsid w:val="006B5413"/>
    <w:rsid w:val="006B5547"/>
    <w:rsid w:val="006B5653"/>
    <w:rsid w:val="006B5901"/>
    <w:rsid w:val="006B5912"/>
    <w:rsid w:val="006B6170"/>
    <w:rsid w:val="006B7DB5"/>
    <w:rsid w:val="006C065C"/>
    <w:rsid w:val="006C082D"/>
    <w:rsid w:val="006C09AC"/>
    <w:rsid w:val="006C12CD"/>
    <w:rsid w:val="006C15B2"/>
    <w:rsid w:val="006C26A9"/>
    <w:rsid w:val="006C2A36"/>
    <w:rsid w:val="006C2F4F"/>
    <w:rsid w:val="006C3055"/>
    <w:rsid w:val="006C3AC5"/>
    <w:rsid w:val="006C3E5A"/>
    <w:rsid w:val="006C4669"/>
    <w:rsid w:val="006C4A23"/>
    <w:rsid w:val="006C4C0B"/>
    <w:rsid w:val="006C53B0"/>
    <w:rsid w:val="006C5790"/>
    <w:rsid w:val="006C5CE9"/>
    <w:rsid w:val="006C64FD"/>
    <w:rsid w:val="006C6906"/>
    <w:rsid w:val="006C6974"/>
    <w:rsid w:val="006C7B9B"/>
    <w:rsid w:val="006D1E5A"/>
    <w:rsid w:val="006D1F9A"/>
    <w:rsid w:val="006D290F"/>
    <w:rsid w:val="006D2C46"/>
    <w:rsid w:val="006D3D40"/>
    <w:rsid w:val="006D423C"/>
    <w:rsid w:val="006D4A71"/>
    <w:rsid w:val="006D4D62"/>
    <w:rsid w:val="006D4DA3"/>
    <w:rsid w:val="006D4FF5"/>
    <w:rsid w:val="006D5F35"/>
    <w:rsid w:val="006D6C1D"/>
    <w:rsid w:val="006D6DAD"/>
    <w:rsid w:val="006D71B6"/>
    <w:rsid w:val="006D74CB"/>
    <w:rsid w:val="006D760C"/>
    <w:rsid w:val="006D776D"/>
    <w:rsid w:val="006D7C91"/>
    <w:rsid w:val="006D7E51"/>
    <w:rsid w:val="006E05EC"/>
    <w:rsid w:val="006E0787"/>
    <w:rsid w:val="006E1454"/>
    <w:rsid w:val="006E177F"/>
    <w:rsid w:val="006E1FA7"/>
    <w:rsid w:val="006E2C3C"/>
    <w:rsid w:val="006E2F31"/>
    <w:rsid w:val="006E3701"/>
    <w:rsid w:val="006E55D5"/>
    <w:rsid w:val="006E5E86"/>
    <w:rsid w:val="006E6FC5"/>
    <w:rsid w:val="006E7253"/>
    <w:rsid w:val="006E79E7"/>
    <w:rsid w:val="006F050B"/>
    <w:rsid w:val="006F148C"/>
    <w:rsid w:val="006F167C"/>
    <w:rsid w:val="006F1E27"/>
    <w:rsid w:val="006F2B7C"/>
    <w:rsid w:val="006F31CF"/>
    <w:rsid w:val="006F35CA"/>
    <w:rsid w:val="006F558D"/>
    <w:rsid w:val="006F5622"/>
    <w:rsid w:val="006F6AD1"/>
    <w:rsid w:val="006F6F3C"/>
    <w:rsid w:val="006F7107"/>
    <w:rsid w:val="006F73A8"/>
    <w:rsid w:val="006F7735"/>
    <w:rsid w:val="006F7AFC"/>
    <w:rsid w:val="00700B44"/>
    <w:rsid w:val="007013BA"/>
    <w:rsid w:val="00701602"/>
    <w:rsid w:val="00701A02"/>
    <w:rsid w:val="00701ED0"/>
    <w:rsid w:val="00703167"/>
    <w:rsid w:val="00703CF9"/>
    <w:rsid w:val="00703D3E"/>
    <w:rsid w:val="00704161"/>
    <w:rsid w:val="00704606"/>
    <w:rsid w:val="0070579F"/>
    <w:rsid w:val="00706E94"/>
    <w:rsid w:val="0070791E"/>
    <w:rsid w:val="007105D5"/>
    <w:rsid w:val="00710E49"/>
    <w:rsid w:val="00710FCA"/>
    <w:rsid w:val="007114ED"/>
    <w:rsid w:val="00712CC5"/>
    <w:rsid w:val="00712F49"/>
    <w:rsid w:val="007136EF"/>
    <w:rsid w:val="007138FB"/>
    <w:rsid w:val="00713B33"/>
    <w:rsid w:val="00713F11"/>
    <w:rsid w:val="00714FF7"/>
    <w:rsid w:val="00715806"/>
    <w:rsid w:val="00716EB8"/>
    <w:rsid w:val="00717678"/>
    <w:rsid w:val="007208A7"/>
    <w:rsid w:val="00722ADC"/>
    <w:rsid w:val="00722F88"/>
    <w:rsid w:val="00723EBE"/>
    <w:rsid w:val="0072468E"/>
    <w:rsid w:val="00726946"/>
    <w:rsid w:val="00726B76"/>
    <w:rsid w:val="00727478"/>
    <w:rsid w:val="007277D8"/>
    <w:rsid w:val="007279C0"/>
    <w:rsid w:val="00727BF7"/>
    <w:rsid w:val="00730B4F"/>
    <w:rsid w:val="00731B38"/>
    <w:rsid w:val="00731DBF"/>
    <w:rsid w:val="00731E20"/>
    <w:rsid w:val="0073251C"/>
    <w:rsid w:val="007330BF"/>
    <w:rsid w:val="00733858"/>
    <w:rsid w:val="00733E6D"/>
    <w:rsid w:val="0073475A"/>
    <w:rsid w:val="00734FDB"/>
    <w:rsid w:val="007354D1"/>
    <w:rsid w:val="00736DB1"/>
    <w:rsid w:val="007374D4"/>
    <w:rsid w:val="007376D8"/>
    <w:rsid w:val="0073773B"/>
    <w:rsid w:val="00737EC4"/>
    <w:rsid w:val="00740ED7"/>
    <w:rsid w:val="0074106E"/>
    <w:rsid w:val="007417F7"/>
    <w:rsid w:val="00742924"/>
    <w:rsid w:val="00742DA1"/>
    <w:rsid w:val="007437F5"/>
    <w:rsid w:val="00743A03"/>
    <w:rsid w:val="00743E67"/>
    <w:rsid w:val="0074480F"/>
    <w:rsid w:val="00744DEA"/>
    <w:rsid w:val="00746106"/>
    <w:rsid w:val="007474D0"/>
    <w:rsid w:val="00747622"/>
    <w:rsid w:val="00750538"/>
    <w:rsid w:val="00750C2A"/>
    <w:rsid w:val="00750C5F"/>
    <w:rsid w:val="00751814"/>
    <w:rsid w:val="00751F7B"/>
    <w:rsid w:val="0075250A"/>
    <w:rsid w:val="00752C83"/>
    <w:rsid w:val="00752EBE"/>
    <w:rsid w:val="00753E48"/>
    <w:rsid w:val="00753EBA"/>
    <w:rsid w:val="00755007"/>
    <w:rsid w:val="007551B8"/>
    <w:rsid w:val="007560A6"/>
    <w:rsid w:val="007568AA"/>
    <w:rsid w:val="007579B3"/>
    <w:rsid w:val="00757E8B"/>
    <w:rsid w:val="00760104"/>
    <w:rsid w:val="00760669"/>
    <w:rsid w:val="00760AE6"/>
    <w:rsid w:val="00760EB8"/>
    <w:rsid w:val="007618FE"/>
    <w:rsid w:val="00761AA5"/>
    <w:rsid w:val="00761F9E"/>
    <w:rsid w:val="0076239B"/>
    <w:rsid w:val="007631C1"/>
    <w:rsid w:val="00763703"/>
    <w:rsid w:val="00763845"/>
    <w:rsid w:val="00764A18"/>
    <w:rsid w:val="00764DD8"/>
    <w:rsid w:val="00765F79"/>
    <w:rsid w:val="00770111"/>
    <w:rsid w:val="00771819"/>
    <w:rsid w:val="00772BA2"/>
    <w:rsid w:val="007730B8"/>
    <w:rsid w:val="007731E6"/>
    <w:rsid w:val="00773F16"/>
    <w:rsid w:val="00774929"/>
    <w:rsid w:val="00774CEB"/>
    <w:rsid w:val="0077559B"/>
    <w:rsid w:val="00775685"/>
    <w:rsid w:val="007766D5"/>
    <w:rsid w:val="00776A60"/>
    <w:rsid w:val="00776C17"/>
    <w:rsid w:val="00780086"/>
    <w:rsid w:val="007801E0"/>
    <w:rsid w:val="00780B39"/>
    <w:rsid w:val="00780E4D"/>
    <w:rsid w:val="00782670"/>
    <w:rsid w:val="00785703"/>
    <w:rsid w:val="0078592F"/>
    <w:rsid w:val="0078623E"/>
    <w:rsid w:val="0078725D"/>
    <w:rsid w:val="00787F87"/>
    <w:rsid w:val="00791895"/>
    <w:rsid w:val="00791CDD"/>
    <w:rsid w:val="00792E98"/>
    <w:rsid w:val="00793081"/>
    <w:rsid w:val="00793538"/>
    <w:rsid w:val="00793657"/>
    <w:rsid w:val="007941D9"/>
    <w:rsid w:val="0079521F"/>
    <w:rsid w:val="00795E71"/>
    <w:rsid w:val="00796280"/>
    <w:rsid w:val="0079664B"/>
    <w:rsid w:val="007969AF"/>
    <w:rsid w:val="00796C76"/>
    <w:rsid w:val="00796D1A"/>
    <w:rsid w:val="00796DD3"/>
    <w:rsid w:val="00796F6A"/>
    <w:rsid w:val="0079744B"/>
    <w:rsid w:val="007A0820"/>
    <w:rsid w:val="007A1577"/>
    <w:rsid w:val="007A21DE"/>
    <w:rsid w:val="007A23D0"/>
    <w:rsid w:val="007A2DB1"/>
    <w:rsid w:val="007A31C3"/>
    <w:rsid w:val="007A3C0B"/>
    <w:rsid w:val="007A3FC7"/>
    <w:rsid w:val="007A4DAC"/>
    <w:rsid w:val="007A4F69"/>
    <w:rsid w:val="007A69AB"/>
    <w:rsid w:val="007A728F"/>
    <w:rsid w:val="007A75C6"/>
    <w:rsid w:val="007A760D"/>
    <w:rsid w:val="007A7D09"/>
    <w:rsid w:val="007B00EF"/>
    <w:rsid w:val="007B0335"/>
    <w:rsid w:val="007B0939"/>
    <w:rsid w:val="007B0B73"/>
    <w:rsid w:val="007B0FE5"/>
    <w:rsid w:val="007B26B8"/>
    <w:rsid w:val="007B29FE"/>
    <w:rsid w:val="007B36BF"/>
    <w:rsid w:val="007B3938"/>
    <w:rsid w:val="007B55B7"/>
    <w:rsid w:val="007B5C5D"/>
    <w:rsid w:val="007B5FDB"/>
    <w:rsid w:val="007B6569"/>
    <w:rsid w:val="007B6942"/>
    <w:rsid w:val="007B6FA2"/>
    <w:rsid w:val="007B7274"/>
    <w:rsid w:val="007B7574"/>
    <w:rsid w:val="007C0E1F"/>
    <w:rsid w:val="007C15E3"/>
    <w:rsid w:val="007C1744"/>
    <w:rsid w:val="007C17F2"/>
    <w:rsid w:val="007C1AA9"/>
    <w:rsid w:val="007C1CA8"/>
    <w:rsid w:val="007C2528"/>
    <w:rsid w:val="007C3137"/>
    <w:rsid w:val="007C33BD"/>
    <w:rsid w:val="007C3DE3"/>
    <w:rsid w:val="007C4351"/>
    <w:rsid w:val="007C503C"/>
    <w:rsid w:val="007C5619"/>
    <w:rsid w:val="007C5E36"/>
    <w:rsid w:val="007C5F80"/>
    <w:rsid w:val="007C6E48"/>
    <w:rsid w:val="007C7D14"/>
    <w:rsid w:val="007D000C"/>
    <w:rsid w:val="007D106E"/>
    <w:rsid w:val="007D25AD"/>
    <w:rsid w:val="007D3307"/>
    <w:rsid w:val="007D34ED"/>
    <w:rsid w:val="007D373F"/>
    <w:rsid w:val="007D3FDB"/>
    <w:rsid w:val="007D40BA"/>
    <w:rsid w:val="007D5299"/>
    <w:rsid w:val="007D5461"/>
    <w:rsid w:val="007D5BF1"/>
    <w:rsid w:val="007D6B89"/>
    <w:rsid w:val="007D6DB3"/>
    <w:rsid w:val="007D7044"/>
    <w:rsid w:val="007E0AAF"/>
    <w:rsid w:val="007E144A"/>
    <w:rsid w:val="007E1746"/>
    <w:rsid w:val="007E1B78"/>
    <w:rsid w:val="007E1BA2"/>
    <w:rsid w:val="007E1CFA"/>
    <w:rsid w:val="007E2A75"/>
    <w:rsid w:val="007E3CDF"/>
    <w:rsid w:val="007E3FD6"/>
    <w:rsid w:val="007E445E"/>
    <w:rsid w:val="007E49C0"/>
    <w:rsid w:val="007E6859"/>
    <w:rsid w:val="007E6FD1"/>
    <w:rsid w:val="007E7782"/>
    <w:rsid w:val="007F005E"/>
    <w:rsid w:val="007F0F8B"/>
    <w:rsid w:val="007F1934"/>
    <w:rsid w:val="007F1A1F"/>
    <w:rsid w:val="007F2193"/>
    <w:rsid w:val="007F2978"/>
    <w:rsid w:val="007F2E52"/>
    <w:rsid w:val="007F33DD"/>
    <w:rsid w:val="007F41B5"/>
    <w:rsid w:val="007F42FF"/>
    <w:rsid w:val="007F46D7"/>
    <w:rsid w:val="007F46ED"/>
    <w:rsid w:val="007F474C"/>
    <w:rsid w:val="007F4A9D"/>
    <w:rsid w:val="007F4BA6"/>
    <w:rsid w:val="007F5C7B"/>
    <w:rsid w:val="007F6A8E"/>
    <w:rsid w:val="007F7386"/>
    <w:rsid w:val="00800ED8"/>
    <w:rsid w:val="008011F9"/>
    <w:rsid w:val="0080155F"/>
    <w:rsid w:val="00801BB4"/>
    <w:rsid w:val="0080295F"/>
    <w:rsid w:val="00803643"/>
    <w:rsid w:val="008039DB"/>
    <w:rsid w:val="00803D0E"/>
    <w:rsid w:val="00803DC2"/>
    <w:rsid w:val="008042E4"/>
    <w:rsid w:val="00805075"/>
    <w:rsid w:val="008055A6"/>
    <w:rsid w:val="00806470"/>
    <w:rsid w:val="00806D40"/>
    <w:rsid w:val="008076EA"/>
    <w:rsid w:val="00807C8E"/>
    <w:rsid w:val="00807F3F"/>
    <w:rsid w:val="00810960"/>
    <w:rsid w:val="00811274"/>
    <w:rsid w:val="008112BE"/>
    <w:rsid w:val="00811B19"/>
    <w:rsid w:val="00812053"/>
    <w:rsid w:val="008121B7"/>
    <w:rsid w:val="00812643"/>
    <w:rsid w:val="008133DA"/>
    <w:rsid w:val="00813474"/>
    <w:rsid w:val="00813505"/>
    <w:rsid w:val="00813B96"/>
    <w:rsid w:val="0081416B"/>
    <w:rsid w:val="008148B1"/>
    <w:rsid w:val="00814F4D"/>
    <w:rsid w:val="00815987"/>
    <w:rsid w:val="00815E7A"/>
    <w:rsid w:val="00815F16"/>
    <w:rsid w:val="00815FFF"/>
    <w:rsid w:val="0081648D"/>
    <w:rsid w:val="0081669B"/>
    <w:rsid w:val="00817CA7"/>
    <w:rsid w:val="00820A25"/>
    <w:rsid w:val="00820BE7"/>
    <w:rsid w:val="00821213"/>
    <w:rsid w:val="008212D4"/>
    <w:rsid w:val="008219B1"/>
    <w:rsid w:val="00823DA2"/>
    <w:rsid w:val="00823E38"/>
    <w:rsid w:val="00823E69"/>
    <w:rsid w:val="0082413A"/>
    <w:rsid w:val="00824AFC"/>
    <w:rsid w:val="00825D7C"/>
    <w:rsid w:val="00826389"/>
    <w:rsid w:val="0082638A"/>
    <w:rsid w:val="008269B2"/>
    <w:rsid w:val="00826DD1"/>
    <w:rsid w:val="008305E0"/>
    <w:rsid w:val="00832BC6"/>
    <w:rsid w:val="00833273"/>
    <w:rsid w:val="00833E28"/>
    <w:rsid w:val="00833F2C"/>
    <w:rsid w:val="008347FD"/>
    <w:rsid w:val="00835092"/>
    <w:rsid w:val="008359C3"/>
    <w:rsid w:val="00835B4F"/>
    <w:rsid w:val="00835B8B"/>
    <w:rsid w:val="00835EF7"/>
    <w:rsid w:val="00836203"/>
    <w:rsid w:val="00837339"/>
    <w:rsid w:val="00840B98"/>
    <w:rsid w:val="0084154C"/>
    <w:rsid w:val="0084163D"/>
    <w:rsid w:val="00841BC1"/>
    <w:rsid w:val="00842146"/>
    <w:rsid w:val="00842343"/>
    <w:rsid w:val="008424E1"/>
    <w:rsid w:val="00843A7B"/>
    <w:rsid w:val="00843E07"/>
    <w:rsid w:val="00844011"/>
    <w:rsid w:val="00844213"/>
    <w:rsid w:val="0084429E"/>
    <w:rsid w:val="008450B0"/>
    <w:rsid w:val="0084652A"/>
    <w:rsid w:val="008466CF"/>
    <w:rsid w:val="008469DA"/>
    <w:rsid w:val="0084717F"/>
    <w:rsid w:val="00847FD2"/>
    <w:rsid w:val="0085061E"/>
    <w:rsid w:val="00851C91"/>
    <w:rsid w:val="00851CFF"/>
    <w:rsid w:val="00852729"/>
    <w:rsid w:val="00852A7C"/>
    <w:rsid w:val="00853168"/>
    <w:rsid w:val="00853749"/>
    <w:rsid w:val="00854695"/>
    <w:rsid w:val="00854A89"/>
    <w:rsid w:val="0085548D"/>
    <w:rsid w:val="00855ABD"/>
    <w:rsid w:val="00855AC3"/>
    <w:rsid w:val="00856220"/>
    <w:rsid w:val="0085645B"/>
    <w:rsid w:val="00856C6D"/>
    <w:rsid w:val="0085768D"/>
    <w:rsid w:val="0085775F"/>
    <w:rsid w:val="00857FE2"/>
    <w:rsid w:val="0086121E"/>
    <w:rsid w:val="008617A1"/>
    <w:rsid w:val="008619F1"/>
    <w:rsid w:val="00861AB5"/>
    <w:rsid w:val="00864D5E"/>
    <w:rsid w:val="00865609"/>
    <w:rsid w:val="00865DBF"/>
    <w:rsid w:val="00866CB6"/>
    <w:rsid w:val="00867588"/>
    <w:rsid w:val="00870482"/>
    <w:rsid w:val="008707C5"/>
    <w:rsid w:val="008711FD"/>
    <w:rsid w:val="008716F0"/>
    <w:rsid w:val="008718C6"/>
    <w:rsid w:val="00872399"/>
    <w:rsid w:val="008724CF"/>
    <w:rsid w:val="00872B37"/>
    <w:rsid w:val="00873508"/>
    <w:rsid w:val="00874469"/>
    <w:rsid w:val="00874ACA"/>
    <w:rsid w:val="00874C5F"/>
    <w:rsid w:val="00874D65"/>
    <w:rsid w:val="0087519C"/>
    <w:rsid w:val="008752A1"/>
    <w:rsid w:val="008752CB"/>
    <w:rsid w:val="0087541E"/>
    <w:rsid w:val="008755B1"/>
    <w:rsid w:val="00875B66"/>
    <w:rsid w:val="00875FE4"/>
    <w:rsid w:val="00876940"/>
    <w:rsid w:val="00876FDA"/>
    <w:rsid w:val="00877021"/>
    <w:rsid w:val="008802A7"/>
    <w:rsid w:val="0088127E"/>
    <w:rsid w:val="008818B5"/>
    <w:rsid w:val="008819ED"/>
    <w:rsid w:val="0088229A"/>
    <w:rsid w:val="0088281F"/>
    <w:rsid w:val="00882BC0"/>
    <w:rsid w:val="0088317A"/>
    <w:rsid w:val="008840DD"/>
    <w:rsid w:val="00884B9E"/>
    <w:rsid w:val="00884DCA"/>
    <w:rsid w:val="008855DE"/>
    <w:rsid w:val="0088584A"/>
    <w:rsid w:val="008859FF"/>
    <w:rsid w:val="00886B8B"/>
    <w:rsid w:val="00887B3A"/>
    <w:rsid w:val="00887B43"/>
    <w:rsid w:val="00887EFF"/>
    <w:rsid w:val="00890410"/>
    <w:rsid w:val="00890841"/>
    <w:rsid w:val="00890BA8"/>
    <w:rsid w:val="00890CF2"/>
    <w:rsid w:val="00890D2B"/>
    <w:rsid w:val="00890DD0"/>
    <w:rsid w:val="00891099"/>
    <w:rsid w:val="0089139B"/>
    <w:rsid w:val="00891A48"/>
    <w:rsid w:val="00892B4C"/>
    <w:rsid w:val="00892E69"/>
    <w:rsid w:val="00894BD5"/>
    <w:rsid w:val="00894BFB"/>
    <w:rsid w:val="008951A6"/>
    <w:rsid w:val="0089631A"/>
    <w:rsid w:val="0089668F"/>
    <w:rsid w:val="008970FB"/>
    <w:rsid w:val="0089790F"/>
    <w:rsid w:val="00897AC3"/>
    <w:rsid w:val="008A00FA"/>
    <w:rsid w:val="008A0841"/>
    <w:rsid w:val="008A1D96"/>
    <w:rsid w:val="008A2FD0"/>
    <w:rsid w:val="008A3481"/>
    <w:rsid w:val="008A350C"/>
    <w:rsid w:val="008A3698"/>
    <w:rsid w:val="008A3AA9"/>
    <w:rsid w:val="008A42B7"/>
    <w:rsid w:val="008A452B"/>
    <w:rsid w:val="008A52F1"/>
    <w:rsid w:val="008A5C6C"/>
    <w:rsid w:val="008A6D8A"/>
    <w:rsid w:val="008A6F22"/>
    <w:rsid w:val="008A73C7"/>
    <w:rsid w:val="008A740B"/>
    <w:rsid w:val="008A7E79"/>
    <w:rsid w:val="008B0A94"/>
    <w:rsid w:val="008B11CC"/>
    <w:rsid w:val="008B123B"/>
    <w:rsid w:val="008B1997"/>
    <w:rsid w:val="008B20B1"/>
    <w:rsid w:val="008B28DA"/>
    <w:rsid w:val="008B3E44"/>
    <w:rsid w:val="008B557B"/>
    <w:rsid w:val="008B5779"/>
    <w:rsid w:val="008B5CBF"/>
    <w:rsid w:val="008B7063"/>
    <w:rsid w:val="008B71C1"/>
    <w:rsid w:val="008B77DF"/>
    <w:rsid w:val="008B7C2C"/>
    <w:rsid w:val="008C0325"/>
    <w:rsid w:val="008C04C3"/>
    <w:rsid w:val="008C152C"/>
    <w:rsid w:val="008C21B9"/>
    <w:rsid w:val="008C2439"/>
    <w:rsid w:val="008C2DA7"/>
    <w:rsid w:val="008C3160"/>
    <w:rsid w:val="008C340D"/>
    <w:rsid w:val="008C4561"/>
    <w:rsid w:val="008C54C2"/>
    <w:rsid w:val="008C5535"/>
    <w:rsid w:val="008C557E"/>
    <w:rsid w:val="008C55D6"/>
    <w:rsid w:val="008C5BA2"/>
    <w:rsid w:val="008C5DA4"/>
    <w:rsid w:val="008C6182"/>
    <w:rsid w:val="008C660C"/>
    <w:rsid w:val="008C73B6"/>
    <w:rsid w:val="008D0800"/>
    <w:rsid w:val="008D1CC8"/>
    <w:rsid w:val="008D308C"/>
    <w:rsid w:val="008D371B"/>
    <w:rsid w:val="008D3B2A"/>
    <w:rsid w:val="008D3CB4"/>
    <w:rsid w:val="008D3E52"/>
    <w:rsid w:val="008D4793"/>
    <w:rsid w:val="008D5E59"/>
    <w:rsid w:val="008D60DE"/>
    <w:rsid w:val="008D6670"/>
    <w:rsid w:val="008D7480"/>
    <w:rsid w:val="008D7A64"/>
    <w:rsid w:val="008D7AF2"/>
    <w:rsid w:val="008E07A5"/>
    <w:rsid w:val="008E1D4E"/>
    <w:rsid w:val="008E3031"/>
    <w:rsid w:val="008E33F5"/>
    <w:rsid w:val="008E340B"/>
    <w:rsid w:val="008E3DEB"/>
    <w:rsid w:val="008E477B"/>
    <w:rsid w:val="008E56AA"/>
    <w:rsid w:val="008E5F5A"/>
    <w:rsid w:val="008E615B"/>
    <w:rsid w:val="008E62EF"/>
    <w:rsid w:val="008E6599"/>
    <w:rsid w:val="008E6EB1"/>
    <w:rsid w:val="008E747C"/>
    <w:rsid w:val="008E7C95"/>
    <w:rsid w:val="008F0742"/>
    <w:rsid w:val="008F095D"/>
    <w:rsid w:val="008F19E5"/>
    <w:rsid w:val="008F2E56"/>
    <w:rsid w:val="008F3A0E"/>
    <w:rsid w:val="008F408A"/>
    <w:rsid w:val="008F4A70"/>
    <w:rsid w:val="008F4DBB"/>
    <w:rsid w:val="008F518D"/>
    <w:rsid w:val="008F5915"/>
    <w:rsid w:val="008F6267"/>
    <w:rsid w:val="008F63F0"/>
    <w:rsid w:val="008F67DF"/>
    <w:rsid w:val="008F682F"/>
    <w:rsid w:val="008F6950"/>
    <w:rsid w:val="00900C9F"/>
    <w:rsid w:val="00901E9B"/>
    <w:rsid w:val="009023C4"/>
    <w:rsid w:val="009024BF"/>
    <w:rsid w:val="00902901"/>
    <w:rsid w:val="0090297E"/>
    <w:rsid w:val="00902EDF"/>
    <w:rsid w:val="009047AE"/>
    <w:rsid w:val="00904A58"/>
    <w:rsid w:val="00904EB2"/>
    <w:rsid w:val="009052A7"/>
    <w:rsid w:val="00906669"/>
    <w:rsid w:val="00906F4C"/>
    <w:rsid w:val="009071C2"/>
    <w:rsid w:val="009077DC"/>
    <w:rsid w:val="0090795A"/>
    <w:rsid w:val="00907E2E"/>
    <w:rsid w:val="009104DA"/>
    <w:rsid w:val="0091141A"/>
    <w:rsid w:val="009118BF"/>
    <w:rsid w:val="009127CB"/>
    <w:rsid w:val="00912FD7"/>
    <w:rsid w:val="00913316"/>
    <w:rsid w:val="009135AB"/>
    <w:rsid w:val="00913C4D"/>
    <w:rsid w:val="00914390"/>
    <w:rsid w:val="00914428"/>
    <w:rsid w:val="00914A1D"/>
    <w:rsid w:val="009150B2"/>
    <w:rsid w:val="009158B8"/>
    <w:rsid w:val="00915A31"/>
    <w:rsid w:val="0091659E"/>
    <w:rsid w:val="00916C98"/>
    <w:rsid w:val="0091733B"/>
    <w:rsid w:val="0092017F"/>
    <w:rsid w:val="00920688"/>
    <w:rsid w:val="0092103B"/>
    <w:rsid w:val="00921A2D"/>
    <w:rsid w:val="00921B9C"/>
    <w:rsid w:val="00921D9B"/>
    <w:rsid w:val="00922108"/>
    <w:rsid w:val="00923502"/>
    <w:rsid w:val="00923919"/>
    <w:rsid w:val="00923FCA"/>
    <w:rsid w:val="009241A2"/>
    <w:rsid w:val="009244F8"/>
    <w:rsid w:val="00924892"/>
    <w:rsid w:val="0092520C"/>
    <w:rsid w:val="00925380"/>
    <w:rsid w:val="0092548D"/>
    <w:rsid w:val="009267F6"/>
    <w:rsid w:val="0092724C"/>
    <w:rsid w:val="00927E60"/>
    <w:rsid w:val="0093182A"/>
    <w:rsid w:val="009328D5"/>
    <w:rsid w:val="00932AC2"/>
    <w:rsid w:val="009333AE"/>
    <w:rsid w:val="009334E8"/>
    <w:rsid w:val="00934F74"/>
    <w:rsid w:val="0093580B"/>
    <w:rsid w:val="00935CD7"/>
    <w:rsid w:val="00936F30"/>
    <w:rsid w:val="00940D3E"/>
    <w:rsid w:val="00940D68"/>
    <w:rsid w:val="0094133A"/>
    <w:rsid w:val="0094208A"/>
    <w:rsid w:val="00942A5B"/>
    <w:rsid w:val="009432E4"/>
    <w:rsid w:val="00943E72"/>
    <w:rsid w:val="0094403D"/>
    <w:rsid w:val="009444F6"/>
    <w:rsid w:val="00946AFE"/>
    <w:rsid w:val="00946C09"/>
    <w:rsid w:val="0094730B"/>
    <w:rsid w:val="009476E8"/>
    <w:rsid w:val="00947A16"/>
    <w:rsid w:val="00950B6D"/>
    <w:rsid w:val="00950FC8"/>
    <w:rsid w:val="00951DE4"/>
    <w:rsid w:val="00951E48"/>
    <w:rsid w:val="00953C99"/>
    <w:rsid w:val="00953D21"/>
    <w:rsid w:val="00954073"/>
    <w:rsid w:val="00954C98"/>
    <w:rsid w:val="0095517F"/>
    <w:rsid w:val="00956438"/>
    <w:rsid w:val="009565F1"/>
    <w:rsid w:val="009568DA"/>
    <w:rsid w:val="00957C22"/>
    <w:rsid w:val="00957CEC"/>
    <w:rsid w:val="009603D4"/>
    <w:rsid w:val="00960518"/>
    <w:rsid w:val="00960DCE"/>
    <w:rsid w:val="0096107C"/>
    <w:rsid w:val="0096181B"/>
    <w:rsid w:val="00962157"/>
    <w:rsid w:val="00963BB4"/>
    <w:rsid w:val="00963BEA"/>
    <w:rsid w:val="00964E83"/>
    <w:rsid w:val="00964FAB"/>
    <w:rsid w:val="00964FC6"/>
    <w:rsid w:val="009654CF"/>
    <w:rsid w:val="0096568E"/>
    <w:rsid w:val="009657BA"/>
    <w:rsid w:val="009657DB"/>
    <w:rsid w:val="00966118"/>
    <w:rsid w:val="00966A77"/>
    <w:rsid w:val="00966D67"/>
    <w:rsid w:val="00967BF5"/>
    <w:rsid w:val="00970C9B"/>
    <w:rsid w:val="00970D7A"/>
    <w:rsid w:val="00970D95"/>
    <w:rsid w:val="009719CF"/>
    <w:rsid w:val="00972500"/>
    <w:rsid w:val="00973492"/>
    <w:rsid w:val="009734A6"/>
    <w:rsid w:val="00975537"/>
    <w:rsid w:val="00975966"/>
    <w:rsid w:val="00975C58"/>
    <w:rsid w:val="00976BD1"/>
    <w:rsid w:val="00976E13"/>
    <w:rsid w:val="009771C6"/>
    <w:rsid w:val="00977487"/>
    <w:rsid w:val="009806B1"/>
    <w:rsid w:val="0098179A"/>
    <w:rsid w:val="00982BD9"/>
    <w:rsid w:val="00982C03"/>
    <w:rsid w:val="0098322B"/>
    <w:rsid w:val="00983512"/>
    <w:rsid w:val="009835FE"/>
    <w:rsid w:val="00983D65"/>
    <w:rsid w:val="009845FF"/>
    <w:rsid w:val="0098478F"/>
    <w:rsid w:val="00985782"/>
    <w:rsid w:val="0098685E"/>
    <w:rsid w:val="0099060D"/>
    <w:rsid w:val="00990724"/>
    <w:rsid w:val="009907F0"/>
    <w:rsid w:val="00991A28"/>
    <w:rsid w:val="009928DD"/>
    <w:rsid w:val="00992AAB"/>
    <w:rsid w:val="00992C81"/>
    <w:rsid w:val="00992E84"/>
    <w:rsid w:val="00993A66"/>
    <w:rsid w:val="00993BE6"/>
    <w:rsid w:val="009941B7"/>
    <w:rsid w:val="00995043"/>
    <w:rsid w:val="0099602B"/>
    <w:rsid w:val="0099646E"/>
    <w:rsid w:val="00996AB6"/>
    <w:rsid w:val="00996C77"/>
    <w:rsid w:val="00996CD5"/>
    <w:rsid w:val="00996E3A"/>
    <w:rsid w:val="009A0A2B"/>
    <w:rsid w:val="009A0FED"/>
    <w:rsid w:val="009A191B"/>
    <w:rsid w:val="009A28E6"/>
    <w:rsid w:val="009A358F"/>
    <w:rsid w:val="009A3CA9"/>
    <w:rsid w:val="009A3CB9"/>
    <w:rsid w:val="009A3E29"/>
    <w:rsid w:val="009A43D7"/>
    <w:rsid w:val="009A474B"/>
    <w:rsid w:val="009A48BD"/>
    <w:rsid w:val="009A5404"/>
    <w:rsid w:val="009A7239"/>
    <w:rsid w:val="009A7A45"/>
    <w:rsid w:val="009A7F05"/>
    <w:rsid w:val="009B0837"/>
    <w:rsid w:val="009B09C4"/>
    <w:rsid w:val="009B0B28"/>
    <w:rsid w:val="009B0B76"/>
    <w:rsid w:val="009B1CB5"/>
    <w:rsid w:val="009B1F37"/>
    <w:rsid w:val="009B2566"/>
    <w:rsid w:val="009B38FE"/>
    <w:rsid w:val="009B3C26"/>
    <w:rsid w:val="009B3CA2"/>
    <w:rsid w:val="009B3D4D"/>
    <w:rsid w:val="009B4155"/>
    <w:rsid w:val="009B4503"/>
    <w:rsid w:val="009B4F2F"/>
    <w:rsid w:val="009B60F9"/>
    <w:rsid w:val="009B7D59"/>
    <w:rsid w:val="009B7DCC"/>
    <w:rsid w:val="009C04DB"/>
    <w:rsid w:val="009C0C1A"/>
    <w:rsid w:val="009C0CF6"/>
    <w:rsid w:val="009C1631"/>
    <w:rsid w:val="009C2A7F"/>
    <w:rsid w:val="009C2BC3"/>
    <w:rsid w:val="009C2E65"/>
    <w:rsid w:val="009C3C4B"/>
    <w:rsid w:val="009C46C1"/>
    <w:rsid w:val="009C4D72"/>
    <w:rsid w:val="009C4DB3"/>
    <w:rsid w:val="009C592C"/>
    <w:rsid w:val="009C5C71"/>
    <w:rsid w:val="009C5EDB"/>
    <w:rsid w:val="009C5F45"/>
    <w:rsid w:val="009C664D"/>
    <w:rsid w:val="009D22CF"/>
    <w:rsid w:val="009D2E50"/>
    <w:rsid w:val="009D38E5"/>
    <w:rsid w:val="009D3A86"/>
    <w:rsid w:val="009D3BF7"/>
    <w:rsid w:val="009D3FA0"/>
    <w:rsid w:val="009D412E"/>
    <w:rsid w:val="009D4481"/>
    <w:rsid w:val="009D4DE3"/>
    <w:rsid w:val="009D52DD"/>
    <w:rsid w:val="009D60A7"/>
    <w:rsid w:val="009D6359"/>
    <w:rsid w:val="009D652B"/>
    <w:rsid w:val="009D750D"/>
    <w:rsid w:val="009D7D2C"/>
    <w:rsid w:val="009E02B2"/>
    <w:rsid w:val="009E0E01"/>
    <w:rsid w:val="009E0EA3"/>
    <w:rsid w:val="009E137A"/>
    <w:rsid w:val="009E15DD"/>
    <w:rsid w:val="009E19EB"/>
    <w:rsid w:val="009E1AD1"/>
    <w:rsid w:val="009E37C5"/>
    <w:rsid w:val="009E3CDD"/>
    <w:rsid w:val="009E4548"/>
    <w:rsid w:val="009E4838"/>
    <w:rsid w:val="009E4A3B"/>
    <w:rsid w:val="009E642B"/>
    <w:rsid w:val="009E6C5F"/>
    <w:rsid w:val="009E7B91"/>
    <w:rsid w:val="009F0904"/>
    <w:rsid w:val="009F0DAD"/>
    <w:rsid w:val="009F0FAA"/>
    <w:rsid w:val="009F21C7"/>
    <w:rsid w:val="009F22A2"/>
    <w:rsid w:val="009F32F9"/>
    <w:rsid w:val="009F3C9E"/>
    <w:rsid w:val="009F3FF1"/>
    <w:rsid w:val="009F4325"/>
    <w:rsid w:val="009F510C"/>
    <w:rsid w:val="009F5AB4"/>
    <w:rsid w:val="009F5C12"/>
    <w:rsid w:val="009F7D5F"/>
    <w:rsid w:val="009F7F53"/>
    <w:rsid w:val="00A00A55"/>
    <w:rsid w:val="00A00BBF"/>
    <w:rsid w:val="00A00D63"/>
    <w:rsid w:val="00A00D75"/>
    <w:rsid w:val="00A01270"/>
    <w:rsid w:val="00A017C8"/>
    <w:rsid w:val="00A01FEB"/>
    <w:rsid w:val="00A024A0"/>
    <w:rsid w:val="00A03796"/>
    <w:rsid w:val="00A037BF"/>
    <w:rsid w:val="00A050D1"/>
    <w:rsid w:val="00A053AA"/>
    <w:rsid w:val="00A05923"/>
    <w:rsid w:val="00A05F00"/>
    <w:rsid w:val="00A06B4B"/>
    <w:rsid w:val="00A06D57"/>
    <w:rsid w:val="00A07605"/>
    <w:rsid w:val="00A121B7"/>
    <w:rsid w:val="00A1292D"/>
    <w:rsid w:val="00A1328F"/>
    <w:rsid w:val="00A1429A"/>
    <w:rsid w:val="00A14D33"/>
    <w:rsid w:val="00A14E46"/>
    <w:rsid w:val="00A15C23"/>
    <w:rsid w:val="00A15D0E"/>
    <w:rsid w:val="00A16219"/>
    <w:rsid w:val="00A16A96"/>
    <w:rsid w:val="00A16C9D"/>
    <w:rsid w:val="00A16DA0"/>
    <w:rsid w:val="00A1724A"/>
    <w:rsid w:val="00A208BC"/>
    <w:rsid w:val="00A20A0F"/>
    <w:rsid w:val="00A20CF0"/>
    <w:rsid w:val="00A20D76"/>
    <w:rsid w:val="00A21916"/>
    <w:rsid w:val="00A21CA5"/>
    <w:rsid w:val="00A22827"/>
    <w:rsid w:val="00A22DD6"/>
    <w:rsid w:val="00A232EB"/>
    <w:rsid w:val="00A2359D"/>
    <w:rsid w:val="00A241BB"/>
    <w:rsid w:val="00A24733"/>
    <w:rsid w:val="00A24B73"/>
    <w:rsid w:val="00A24BFF"/>
    <w:rsid w:val="00A2649A"/>
    <w:rsid w:val="00A30A13"/>
    <w:rsid w:val="00A31A84"/>
    <w:rsid w:val="00A31AEA"/>
    <w:rsid w:val="00A32459"/>
    <w:rsid w:val="00A334B2"/>
    <w:rsid w:val="00A33D3D"/>
    <w:rsid w:val="00A3429C"/>
    <w:rsid w:val="00A35BC6"/>
    <w:rsid w:val="00A36068"/>
    <w:rsid w:val="00A3747E"/>
    <w:rsid w:val="00A376A3"/>
    <w:rsid w:val="00A40099"/>
    <w:rsid w:val="00A40BB7"/>
    <w:rsid w:val="00A41419"/>
    <w:rsid w:val="00A415B4"/>
    <w:rsid w:val="00A42CA1"/>
    <w:rsid w:val="00A43969"/>
    <w:rsid w:val="00A45141"/>
    <w:rsid w:val="00A476C7"/>
    <w:rsid w:val="00A47BD2"/>
    <w:rsid w:val="00A50323"/>
    <w:rsid w:val="00A50BC8"/>
    <w:rsid w:val="00A51632"/>
    <w:rsid w:val="00A51FE8"/>
    <w:rsid w:val="00A52258"/>
    <w:rsid w:val="00A53149"/>
    <w:rsid w:val="00A53ABF"/>
    <w:rsid w:val="00A53CC1"/>
    <w:rsid w:val="00A552F3"/>
    <w:rsid w:val="00A56992"/>
    <w:rsid w:val="00A5725C"/>
    <w:rsid w:val="00A57CA2"/>
    <w:rsid w:val="00A60030"/>
    <w:rsid w:val="00A60A5E"/>
    <w:rsid w:val="00A60BAB"/>
    <w:rsid w:val="00A60C61"/>
    <w:rsid w:val="00A6290B"/>
    <w:rsid w:val="00A63C5B"/>
    <w:rsid w:val="00A64BE4"/>
    <w:rsid w:val="00A64DF0"/>
    <w:rsid w:val="00A6629C"/>
    <w:rsid w:val="00A663BA"/>
    <w:rsid w:val="00A6787F"/>
    <w:rsid w:val="00A679C3"/>
    <w:rsid w:val="00A70315"/>
    <w:rsid w:val="00A70896"/>
    <w:rsid w:val="00A70DCF"/>
    <w:rsid w:val="00A71027"/>
    <w:rsid w:val="00A71808"/>
    <w:rsid w:val="00A71CF9"/>
    <w:rsid w:val="00A72D06"/>
    <w:rsid w:val="00A734E0"/>
    <w:rsid w:val="00A73532"/>
    <w:rsid w:val="00A73BA8"/>
    <w:rsid w:val="00A73BDC"/>
    <w:rsid w:val="00A73D31"/>
    <w:rsid w:val="00A74E5A"/>
    <w:rsid w:val="00A7595C"/>
    <w:rsid w:val="00A764B6"/>
    <w:rsid w:val="00A7717B"/>
    <w:rsid w:val="00A77A29"/>
    <w:rsid w:val="00A807B1"/>
    <w:rsid w:val="00A809E4"/>
    <w:rsid w:val="00A81BEC"/>
    <w:rsid w:val="00A81F5D"/>
    <w:rsid w:val="00A820E2"/>
    <w:rsid w:val="00A821A8"/>
    <w:rsid w:val="00A821E3"/>
    <w:rsid w:val="00A82771"/>
    <w:rsid w:val="00A82A06"/>
    <w:rsid w:val="00A82D43"/>
    <w:rsid w:val="00A83446"/>
    <w:rsid w:val="00A83585"/>
    <w:rsid w:val="00A8394C"/>
    <w:rsid w:val="00A83CEF"/>
    <w:rsid w:val="00A8441B"/>
    <w:rsid w:val="00A845C6"/>
    <w:rsid w:val="00A84A7F"/>
    <w:rsid w:val="00A84DAB"/>
    <w:rsid w:val="00A85BF6"/>
    <w:rsid w:val="00A90BB5"/>
    <w:rsid w:val="00A91B7A"/>
    <w:rsid w:val="00A92855"/>
    <w:rsid w:val="00A93174"/>
    <w:rsid w:val="00A93490"/>
    <w:rsid w:val="00A94015"/>
    <w:rsid w:val="00A948EF"/>
    <w:rsid w:val="00A94AD7"/>
    <w:rsid w:val="00A956F9"/>
    <w:rsid w:val="00A96291"/>
    <w:rsid w:val="00A97021"/>
    <w:rsid w:val="00A97775"/>
    <w:rsid w:val="00A97956"/>
    <w:rsid w:val="00A97958"/>
    <w:rsid w:val="00AA1105"/>
    <w:rsid w:val="00AA1316"/>
    <w:rsid w:val="00AA1593"/>
    <w:rsid w:val="00AA19F3"/>
    <w:rsid w:val="00AA2255"/>
    <w:rsid w:val="00AA232C"/>
    <w:rsid w:val="00AA26FA"/>
    <w:rsid w:val="00AA2DC0"/>
    <w:rsid w:val="00AA3988"/>
    <w:rsid w:val="00AA4649"/>
    <w:rsid w:val="00AA5997"/>
    <w:rsid w:val="00AA6698"/>
    <w:rsid w:val="00AA680A"/>
    <w:rsid w:val="00AA6896"/>
    <w:rsid w:val="00AA6B7C"/>
    <w:rsid w:val="00AA6D70"/>
    <w:rsid w:val="00AA78E9"/>
    <w:rsid w:val="00AA7EBD"/>
    <w:rsid w:val="00AB01F4"/>
    <w:rsid w:val="00AB163E"/>
    <w:rsid w:val="00AB1BFE"/>
    <w:rsid w:val="00AB2B57"/>
    <w:rsid w:val="00AB3BEF"/>
    <w:rsid w:val="00AB3D74"/>
    <w:rsid w:val="00AB3DEC"/>
    <w:rsid w:val="00AB3FB5"/>
    <w:rsid w:val="00AB44E0"/>
    <w:rsid w:val="00AB4838"/>
    <w:rsid w:val="00AB4E59"/>
    <w:rsid w:val="00AB51B0"/>
    <w:rsid w:val="00AB608D"/>
    <w:rsid w:val="00AB65ED"/>
    <w:rsid w:val="00AB7EAC"/>
    <w:rsid w:val="00AC00E9"/>
    <w:rsid w:val="00AC044C"/>
    <w:rsid w:val="00AC1147"/>
    <w:rsid w:val="00AC39DE"/>
    <w:rsid w:val="00AC3D41"/>
    <w:rsid w:val="00AC4DCB"/>
    <w:rsid w:val="00AC539B"/>
    <w:rsid w:val="00AC5683"/>
    <w:rsid w:val="00AC585D"/>
    <w:rsid w:val="00AC608D"/>
    <w:rsid w:val="00AC61A4"/>
    <w:rsid w:val="00AC7360"/>
    <w:rsid w:val="00AC76F2"/>
    <w:rsid w:val="00AC7739"/>
    <w:rsid w:val="00AC7859"/>
    <w:rsid w:val="00AD232B"/>
    <w:rsid w:val="00AD2FB6"/>
    <w:rsid w:val="00AD3612"/>
    <w:rsid w:val="00AD3951"/>
    <w:rsid w:val="00AD3E9F"/>
    <w:rsid w:val="00AD4191"/>
    <w:rsid w:val="00AD44EF"/>
    <w:rsid w:val="00AD454D"/>
    <w:rsid w:val="00AD479C"/>
    <w:rsid w:val="00AD55BC"/>
    <w:rsid w:val="00AD660B"/>
    <w:rsid w:val="00AD6837"/>
    <w:rsid w:val="00AD6EA2"/>
    <w:rsid w:val="00AE0D4F"/>
    <w:rsid w:val="00AE1BAF"/>
    <w:rsid w:val="00AE2583"/>
    <w:rsid w:val="00AE339F"/>
    <w:rsid w:val="00AE3B48"/>
    <w:rsid w:val="00AE41A7"/>
    <w:rsid w:val="00AE5268"/>
    <w:rsid w:val="00AE53C2"/>
    <w:rsid w:val="00AE7FD3"/>
    <w:rsid w:val="00AF06FA"/>
    <w:rsid w:val="00AF1831"/>
    <w:rsid w:val="00AF1E94"/>
    <w:rsid w:val="00AF38D6"/>
    <w:rsid w:val="00AF3F6A"/>
    <w:rsid w:val="00AF4041"/>
    <w:rsid w:val="00AF5C5F"/>
    <w:rsid w:val="00AF63EF"/>
    <w:rsid w:val="00AF76E2"/>
    <w:rsid w:val="00AF7B88"/>
    <w:rsid w:val="00AF7D35"/>
    <w:rsid w:val="00B00A80"/>
    <w:rsid w:val="00B02C02"/>
    <w:rsid w:val="00B035DD"/>
    <w:rsid w:val="00B035F3"/>
    <w:rsid w:val="00B036B4"/>
    <w:rsid w:val="00B03BCA"/>
    <w:rsid w:val="00B03E13"/>
    <w:rsid w:val="00B042E6"/>
    <w:rsid w:val="00B0497E"/>
    <w:rsid w:val="00B063D8"/>
    <w:rsid w:val="00B06BB5"/>
    <w:rsid w:val="00B07090"/>
    <w:rsid w:val="00B0758E"/>
    <w:rsid w:val="00B07A6F"/>
    <w:rsid w:val="00B107D5"/>
    <w:rsid w:val="00B125E0"/>
    <w:rsid w:val="00B135FF"/>
    <w:rsid w:val="00B13A75"/>
    <w:rsid w:val="00B13AFF"/>
    <w:rsid w:val="00B13C7D"/>
    <w:rsid w:val="00B14254"/>
    <w:rsid w:val="00B1459E"/>
    <w:rsid w:val="00B146CB"/>
    <w:rsid w:val="00B14BBC"/>
    <w:rsid w:val="00B1508C"/>
    <w:rsid w:val="00B151E5"/>
    <w:rsid w:val="00B15367"/>
    <w:rsid w:val="00B16A19"/>
    <w:rsid w:val="00B16EDD"/>
    <w:rsid w:val="00B16FC1"/>
    <w:rsid w:val="00B173B0"/>
    <w:rsid w:val="00B17AEF"/>
    <w:rsid w:val="00B20848"/>
    <w:rsid w:val="00B20BFF"/>
    <w:rsid w:val="00B21407"/>
    <w:rsid w:val="00B2181F"/>
    <w:rsid w:val="00B22458"/>
    <w:rsid w:val="00B22DED"/>
    <w:rsid w:val="00B23971"/>
    <w:rsid w:val="00B24F8F"/>
    <w:rsid w:val="00B253DB"/>
    <w:rsid w:val="00B25627"/>
    <w:rsid w:val="00B264AC"/>
    <w:rsid w:val="00B26E86"/>
    <w:rsid w:val="00B26F1D"/>
    <w:rsid w:val="00B27E8A"/>
    <w:rsid w:val="00B31B73"/>
    <w:rsid w:val="00B3203E"/>
    <w:rsid w:val="00B323E6"/>
    <w:rsid w:val="00B32E24"/>
    <w:rsid w:val="00B33591"/>
    <w:rsid w:val="00B33C04"/>
    <w:rsid w:val="00B34443"/>
    <w:rsid w:val="00B34C22"/>
    <w:rsid w:val="00B34CC8"/>
    <w:rsid w:val="00B34F47"/>
    <w:rsid w:val="00B352B2"/>
    <w:rsid w:val="00B35539"/>
    <w:rsid w:val="00B36FE4"/>
    <w:rsid w:val="00B4146B"/>
    <w:rsid w:val="00B41D5C"/>
    <w:rsid w:val="00B41D9E"/>
    <w:rsid w:val="00B4269F"/>
    <w:rsid w:val="00B42C30"/>
    <w:rsid w:val="00B431BA"/>
    <w:rsid w:val="00B43728"/>
    <w:rsid w:val="00B43D5F"/>
    <w:rsid w:val="00B44002"/>
    <w:rsid w:val="00B460D8"/>
    <w:rsid w:val="00B46256"/>
    <w:rsid w:val="00B4652B"/>
    <w:rsid w:val="00B46683"/>
    <w:rsid w:val="00B4710A"/>
    <w:rsid w:val="00B47A13"/>
    <w:rsid w:val="00B47C22"/>
    <w:rsid w:val="00B50B6A"/>
    <w:rsid w:val="00B50B6D"/>
    <w:rsid w:val="00B50EFB"/>
    <w:rsid w:val="00B50FCF"/>
    <w:rsid w:val="00B5147B"/>
    <w:rsid w:val="00B52A86"/>
    <w:rsid w:val="00B52C8A"/>
    <w:rsid w:val="00B531CE"/>
    <w:rsid w:val="00B53DB7"/>
    <w:rsid w:val="00B54193"/>
    <w:rsid w:val="00B543ED"/>
    <w:rsid w:val="00B548B5"/>
    <w:rsid w:val="00B5546F"/>
    <w:rsid w:val="00B558E1"/>
    <w:rsid w:val="00B55AF8"/>
    <w:rsid w:val="00B5618F"/>
    <w:rsid w:val="00B56C13"/>
    <w:rsid w:val="00B579D7"/>
    <w:rsid w:val="00B57B83"/>
    <w:rsid w:val="00B61CC6"/>
    <w:rsid w:val="00B61D01"/>
    <w:rsid w:val="00B62156"/>
    <w:rsid w:val="00B6238D"/>
    <w:rsid w:val="00B62923"/>
    <w:rsid w:val="00B62D2F"/>
    <w:rsid w:val="00B62DF6"/>
    <w:rsid w:val="00B64EDD"/>
    <w:rsid w:val="00B65032"/>
    <w:rsid w:val="00B6552A"/>
    <w:rsid w:val="00B65CA0"/>
    <w:rsid w:val="00B65F02"/>
    <w:rsid w:val="00B66063"/>
    <w:rsid w:val="00B661D2"/>
    <w:rsid w:val="00B66B44"/>
    <w:rsid w:val="00B67558"/>
    <w:rsid w:val="00B67946"/>
    <w:rsid w:val="00B67D77"/>
    <w:rsid w:val="00B70359"/>
    <w:rsid w:val="00B723B8"/>
    <w:rsid w:val="00B72B9B"/>
    <w:rsid w:val="00B72EA5"/>
    <w:rsid w:val="00B73289"/>
    <w:rsid w:val="00B73674"/>
    <w:rsid w:val="00B73E5D"/>
    <w:rsid w:val="00B74553"/>
    <w:rsid w:val="00B770F4"/>
    <w:rsid w:val="00B77271"/>
    <w:rsid w:val="00B77EBC"/>
    <w:rsid w:val="00B803F6"/>
    <w:rsid w:val="00B81058"/>
    <w:rsid w:val="00B8129F"/>
    <w:rsid w:val="00B8178A"/>
    <w:rsid w:val="00B818CD"/>
    <w:rsid w:val="00B819F5"/>
    <w:rsid w:val="00B81AD9"/>
    <w:rsid w:val="00B81C12"/>
    <w:rsid w:val="00B82C4D"/>
    <w:rsid w:val="00B83579"/>
    <w:rsid w:val="00B83853"/>
    <w:rsid w:val="00B83E4B"/>
    <w:rsid w:val="00B841AE"/>
    <w:rsid w:val="00B84B83"/>
    <w:rsid w:val="00B85BAF"/>
    <w:rsid w:val="00B86E81"/>
    <w:rsid w:val="00B87274"/>
    <w:rsid w:val="00B87541"/>
    <w:rsid w:val="00B87660"/>
    <w:rsid w:val="00B90326"/>
    <w:rsid w:val="00B90D14"/>
    <w:rsid w:val="00B91327"/>
    <w:rsid w:val="00B916D5"/>
    <w:rsid w:val="00B91E61"/>
    <w:rsid w:val="00B92591"/>
    <w:rsid w:val="00B92992"/>
    <w:rsid w:val="00B92A8C"/>
    <w:rsid w:val="00B9375C"/>
    <w:rsid w:val="00B943CD"/>
    <w:rsid w:val="00B95439"/>
    <w:rsid w:val="00B95548"/>
    <w:rsid w:val="00B95B0E"/>
    <w:rsid w:val="00B9698B"/>
    <w:rsid w:val="00B96B9A"/>
    <w:rsid w:val="00B96EEE"/>
    <w:rsid w:val="00B97A83"/>
    <w:rsid w:val="00B97C54"/>
    <w:rsid w:val="00B97FBE"/>
    <w:rsid w:val="00B97FDE"/>
    <w:rsid w:val="00BA004A"/>
    <w:rsid w:val="00BA0756"/>
    <w:rsid w:val="00BA1761"/>
    <w:rsid w:val="00BA1CC8"/>
    <w:rsid w:val="00BA443D"/>
    <w:rsid w:val="00BA5B63"/>
    <w:rsid w:val="00BA606C"/>
    <w:rsid w:val="00BA61BD"/>
    <w:rsid w:val="00BA6274"/>
    <w:rsid w:val="00BA6A44"/>
    <w:rsid w:val="00BA6A6C"/>
    <w:rsid w:val="00BA7463"/>
    <w:rsid w:val="00BA7B39"/>
    <w:rsid w:val="00BB1432"/>
    <w:rsid w:val="00BB14BA"/>
    <w:rsid w:val="00BB26E6"/>
    <w:rsid w:val="00BB27BA"/>
    <w:rsid w:val="00BB28C2"/>
    <w:rsid w:val="00BB3519"/>
    <w:rsid w:val="00BB3576"/>
    <w:rsid w:val="00BB3DC8"/>
    <w:rsid w:val="00BB42D4"/>
    <w:rsid w:val="00BB49D2"/>
    <w:rsid w:val="00BB4E56"/>
    <w:rsid w:val="00BB52AD"/>
    <w:rsid w:val="00BB65B7"/>
    <w:rsid w:val="00BB6CA1"/>
    <w:rsid w:val="00BB7191"/>
    <w:rsid w:val="00BB7643"/>
    <w:rsid w:val="00BB7A1E"/>
    <w:rsid w:val="00BB7EBA"/>
    <w:rsid w:val="00BC0674"/>
    <w:rsid w:val="00BC0D88"/>
    <w:rsid w:val="00BC1906"/>
    <w:rsid w:val="00BC1F9B"/>
    <w:rsid w:val="00BC2697"/>
    <w:rsid w:val="00BC2792"/>
    <w:rsid w:val="00BC27E5"/>
    <w:rsid w:val="00BC3499"/>
    <w:rsid w:val="00BC412A"/>
    <w:rsid w:val="00BC4314"/>
    <w:rsid w:val="00BC520E"/>
    <w:rsid w:val="00BC5258"/>
    <w:rsid w:val="00BC5676"/>
    <w:rsid w:val="00BC5F8F"/>
    <w:rsid w:val="00BC64FA"/>
    <w:rsid w:val="00BC7DD9"/>
    <w:rsid w:val="00BD07A5"/>
    <w:rsid w:val="00BD0943"/>
    <w:rsid w:val="00BD0D30"/>
    <w:rsid w:val="00BD0DA7"/>
    <w:rsid w:val="00BD13FF"/>
    <w:rsid w:val="00BD1A29"/>
    <w:rsid w:val="00BD2021"/>
    <w:rsid w:val="00BD4207"/>
    <w:rsid w:val="00BD4CDC"/>
    <w:rsid w:val="00BD55E9"/>
    <w:rsid w:val="00BE245D"/>
    <w:rsid w:val="00BE289E"/>
    <w:rsid w:val="00BE2D26"/>
    <w:rsid w:val="00BE30BE"/>
    <w:rsid w:val="00BE33B4"/>
    <w:rsid w:val="00BE3C99"/>
    <w:rsid w:val="00BE42A8"/>
    <w:rsid w:val="00BE4FA8"/>
    <w:rsid w:val="00BE654C"/>
    <w:rsid w:val="00BE6610"/>
    <w:rsid w:val="00BE66F6"/>
    <w:rsid w:val="00BE6C41"/>
    <w:rsid w:val="00BE7750"/>
    <w:rsid w:val="00BE7CE8"/>
    <w:rsid w:val="00BF0076"/>
    <w:rsid w:val="00BF088D"/>
    <w:rsid w:val="00BF147C"/>
    <w:rsid w:val="00BF1978"/>
    <w:rsid w:val="00BF2809"/>
    <w:rsid w:val="00BF5777"/>
    <w:rsid w:val="00BF5A85"/>
    <w:rsid w:val="00BF620C"/>
    <w:rsid w:val="00BF6243"/>
    <w:rsid w:val="00BF7C82"/>
    <w:rsid w:val="00C01071"/>
    <w:rsid w:val="00C0315B"/>
    <w:rsid w:val="00C0381A"/>
    <w:rsid w:val="00C0398E"/>
    <w:rsid w:val="00C06687"/>
    <w:rsid w:val="00C07035"/>
    <w:rsid w:val="00C106E6"/>
    <w:rsid w:val="00C127B0"/>
    <w:rsid w:val="00C12C99"/>
    <w:rsid w:val="00C13408"/>
    <w:rsid w:val="00C13D31"/>
    <w:rsid w:val="00C13E89"/>
    <w:rsid w:val="00C1493E"/>
    <w:rsid w:val="00C14BA2"/>
    <w:rsid w:val="00C15858"/>
    <w:rsid w:val="00C15C68"/>
    <w:rsid w:val="00C16B52"/>
    <w:rsid w:val="00C1735B"/>
    <w:rsid w:val="00C1781C"/>
    <w:rsid w:val="00C20EFF"/>
    <w:rsid w:val="00C2121E"/>
    <w:rsid w:val="00C21285"/>
    <w:rsid w:val="00C2156D"/>
    <w:rsid w:val="00C21C5F"/>
    <w:rsid w:val="00C21C71"/>
    <w:rsid w:val="00C23298"/>
    <w:rsid w:val="00C2341F"/>
    <w:rsid w:val="00C234C6"/>
    <w:rsid w:val="00C23CD1"/>
    <w:rsid w:val="00C242FB"/>
    <w:rsid w:val="00C24C76"/>
    <w:rsid w:val="00C253F3"/>
    <w:rsid w:val="00C255D2"/>
    <w:rsid w:val="00C257CE"/>
    <w:rsid w:val="00C25CE9"/>
    <w:rsid w:val="00C25EFD"/>
    <w:rsid w:val="00C25F94"/>
    <w:rsid w:val="00C26622"/>
    <w:rsid w:val="00C27ADF"/>
    <w:rsid w:val="00C31873"/>
    <w:rsid w:val="00C31C93"/>
    <w:rsid w:val="00C32242"/>
    <w:rsid w:val="00C32CE7"/>
    <w:rsid w:val="00C34107"/>
    <w:rsid w:val="00C34145"/>
    <w:rsid w:val="00C349AF"/>
    <w:rsid w:val="00C34CC2"/>
    <w:rsid w:val="00C35493"/>
    <w:rsid w:val="00C3565E"/>
    <w:rsid w:val="00C35975"/>
    <w:rsid w:val="00C35D00"/>
    <w:rsid w:val="00C37358"/>
    <w:rsid w:val="00C406B6"/>
    <w:rsid w:val="00C406C4"/>
    <w:rsid w:val="00C40A11"/>
    <w:rsid w:val="00C4102E"/>
    <w:rsid w:val="00C4216D"/>
    <w:rsid w:val="00C42943"/>
    <w:rsid w:val="00C42D90"/>
    <w:rsid w:val="00C42E0D"/>
    <w:rsid w:val="00C43256"/>
    <w:rsid w:val="00C433C7"/>
    <w:rsid w:val="00C43710"/>
    <w:rsid w:val="00C43CA5"/>
    <w:rsid w:val="00C44ACA"/>
    <w:rsid w:val="00C450C1"/>
    <w:rsid w:val="00C45902"/>
    <w:rsid w:val="00C46DD2"/>
    <w:rsid w:val="00C47D93"/>
    <w:rsid w:val="00C500E2"/>
    <w:rsid w:val="00C5102B"/>
    <w:rsid w:val="00C51E64"/>
    <w:rsid w:val="00C51E7F"/>
    <w:rsid w:val="00C529CC"/>
    <w:rsid w:val="00C53211"/>
    <w:rsid w:val="00C5424F"/>
    <w:rsid w:val="00C54B72"/>
    <w:rsid w:val="00C54B79"/>
    <w:rsid w:val="00C54F8D"/>
    <w:rsid w:val="00C55DEC"/>
    <w:rsid w:val="00C55F41"/>
    <w:rsid w:val="00C575A7"/>
    <w:rsid w:val="00C601CB"/>
    <w:rsid w:val="00C60673"/>
    <w:rsid w:val="00C61024"/>
    <w:rsid w:val="00C610EE"/>
    <w:rsid w:val="00C6146D"/>
    <w:rsid w:val="00C62660"/>
    <w:rsid w:val="00C62AA9"/>
    <w:rsid w:val="00C63170"/>
    <w:rsid w:val="00C6347F"/>
    <w:rsid w:val="00C6393F"/>
    <w:rsid w:val="00C64BB6"/>
    <w:rsid w:val="00C64CB0"/>
    <w:rsid w:val="00C65373"/>
    <w:rsid w:val="00C65FD3"/>
    <w:rsid w:val="00C66054"/>
    <w:rsid w:val="00C67A87"/>
    <w:rsid w:val="00C67E6E"/>
    <w:rsid w:val="00C71930"/>
    <w:rsid w:val="00C72420"/>
    <w:rsid w:val="00C726A3"/>
    <w:rsid w:val="00C72AF8"/>
    <w:rsid w:val="00C733E2"/>
    <w:rsid w:val="00C74854"/>
    <w:rsid w:val="00C74E14"/>
    <w:rsid w:val="00C75D38"/>
    <w:rsid w:val="00C75DF2"/>
    <w:rsid w:val="00C75F61"/>
    <w:rsid w:val="00C773F7"/>
    <w:rsid w:val="00C803E9"/>
    <w:rsid w:val="00C82271"/>
    <w:rsid w:val="00C82B16"/>
    <w:rsid w:val="00C82FD8"/>
    <w:rsid w:val="00C83326"/>
    <w:rsid w:val="00C83A82"/>
    <w:rsid w:val="00C8429E"/>
    <w:rsid w:val="00C842E4"/>
    <w:rsid w:val="00C8452A"/>
    <w:rsid w:val="00C84C8F"/>
    <w:rsid w:val="00C84E4F"/>
    <w:rsid w:val="00C85653"/>
    <w:rsid w:val="00C85CBE"/>
    <w:rsid w:val="00C86B07"/>
    <w:rsid w:val="00C86F58"/>
    <w:rsid w:val="00C872A8"/>
    <w:rsid w:val="00C90308"/>
    <w:rsid w:val="00C90430"/>
    <w:rsid w:val="00C916ED"/>
    <w:rsid w:val="00C9204F"/>
    <w:rsid w:val="00C92C11"/>
    <w:rsid w:val="00C93211"/>
    <w:rsid w:val="00C94EE0"/>
    <w:rsid w:val="00C9515C"/>
    <w:rsid w:val="00C956F2"/>
    <w:rsid w:val="00C97F02"/>
    <w:rsid w:val="00CA16FB"/>
    <w:rsid w:val="00CA2491"/>
    <w:rsid w:val="00CA3313"/>
    <w:rsid w:val="00CA3F5A"/>
    <w:rsid w:val="00CA503F"/>
    <w:rsid w:val="00CA5256"/>
    <w:rsid w:val="00CA5E00"/>
    <w:rsid w:val="00CA6267"/>
    <w:rsid w:val="00CA669D"/>
    <w:rsid w:val="00CA6D25"/>
    <w:rsid w:val="00CA6D3D"/>
    <w:rsid w:val="00CA73B5"/>
    <w:rsid w:val="00CA7655"/>
    <w:rsid w:val="00CB039F"/>
    <w:rsid w:val="00CB0DD7"/>
    <w:rsid w:val="00CB1256"/>
    <w:rsid w:val="00CB149D"/>
    <w:rsid w:val="00CB18D7"/>
    <w:rsid w:val="00CB1A91"/>
    <w:rsid w:val="00CB1DA2"/>
    <w:rsid w:val="00CB3952"/>
    <w:rsid w:val="00CB4A68"/>
    <w:rsid w:val="00CB5D48"/>
    <w:rsid w:val="00CB630B"/>
    <w:rsid w:val="00CB7184"/>
    <w:rsid w:val="00CB7631"/>
    <w:rsid w:val="00CB789D"/>
    <w:rsid w:val="00CC001A"/>
    <w:rsid w:val="00CC053C"/>
    <w:rsid w:val="00CC07EC"/>
    <w:rsid w:val="00CC09B7"/>
    <w:rsid w:val="00CC0A5B"/>
    <w:rsid w:val="00CC1AE4"/>
    <w:rsid w:val="00CC24EE"/>
    <w:rsid w:val="00CC26F6"/>
    <w:rsid w:val="00CC42E6"/>
    <w:rsid w:val="00CC46AA"/>
    <w:rsid w:val="00CC46BD"/>
    <w:rsid w:val="00CC4C52"/>
    <w:rsid w:val="00CC5E1C"/>
    <w:rsid w:val="00CC6C64"/>
    <w:rsid w:val="00CC6E2B"/>
    <w:rsid w:val="00CC7DF4"/>
    <w:rsid w:val="00CD0975"/>
    <w:rsid w:val="00CD1144"/>
    <w:rsid w:val="00CD170C"/>
    <w:rsid w:val="00CD1A1D"/>
    <w:rsid w:val="00CD1DEA"/>
    <w:rsid w:val="00CD2291"/>
    <w:rsid w:val="00CD344B"/>
    <w:rsid w:val="00CD433E"/>
    <w:rsid w:val="00CD498B"/>
    <w:rsid w:val="00CD6150"/>
    <w:rsid w:val="00CD64DB"/>
    <w:rsid w:val="00CD6E50"/>
    <w:rsid w:val="00CD7392"/>
    <w:rsid w:val="00CE01CD"/>
    <w:rsid w:val="00CE0AB2"/>
    <w:rsid w:val="00CE0D89"/>
    <w:rsid w:val="00CE1138"/>
    <w:rsid w:val="00CE11F4"/>
    <w:rsid w:val="00CE1683"/>
    <w:rsid w:val="00CE2D7C"/>
    <w:rsid w:val="00CE4289"/>
    <w:rsid w:val="00CE51F2"/>
    <w:rsid w:val="00CE5B15"/>
    <w:rsid w:val="00CE6037"/>
    <w:rsid w:val="00CE60EB"/>
    <w:rsid w:val="00CE61E1"/>
    <w:rsid w:val="00CE6A60"/>
    <w:rsid w:val="00CE7761"/>
    <w:rsid w:val="00CE77B2"/>
    <w:rsid w:val="00CF08F6"/>
    <w:rsid w:val="00CF2631"/>
    <w:rsid w:val="00CF2E97"/>
    <w:rsid w:val="00CF39AA"/>
    <w:rsid w:val="00CF44B2"/>
    <w:rsid w:val="00CF4F5C"/>
    <w:rsid w:val="00CF50F9"/>
    <w:rsid w:val="00CF526F"/>
    <w:rsid w:val="00CF5F26"/>
    <w:rsid w:val="00CF6BCE"/>
    <w:rsid w:val="00CF750D"/>
    <w:rsid w:val="00CF76A7"/>
    <w:rsid w:val="00CF7AC7"/>
    <w:rsid w:val="00CF7BBB"/>
    <w:rsid w:val="00CF7D74"/>
    <w:rsid w:val="00D00443"/>
    <w:rsid w:val="00D00C44"/>
    <w:rsid w:val="00D0112C"/>
    <w:rsid w:val="00D016D8"/>
    <w:rsid w:val="00D021B0"/>
    <w:rsid w:val="00D0377A"/>
    <w:rsid w:val="00D04086"/>
    <w:rsid w:val="00D0527B"/>
    <w:rsid w:val="00D05CC0"/>
    <w:rsid w:val="00D06907"/>
    <w:rsid w:val="00D07057"/>
    <w:rsid w:val="00D07311"/>
    <w:rsid w:val="00D07C24"/>
    <w:rsid w:val="00D1226A"/>
    <w:rsid w:val="00D123A9"/>
    <w:rsid w:val="00D124CB"/>
    <w:rsid w:val="00D12F85"/>
    <w:rsid w:val="00D1405F"/>
    <w:rsid w:val="00D14210"/>
    <w:rsid w:val="00D142C8"/>
    <w:rsid w:val="00D1459B"/>
    <w:rsid w:val="00D148A8"/>
    <w:rsid w:val="00D14985"/>
    <w:rsid w:val="00D14B8F"/>
    <w:rsid w:val="00D14D02"/>
    <w:rsid w:val="00D14D11"/>
    <w:rsid w:val="00D159FD"/>
    <w:rsid w:val="00D2110A"/>
    <w:rsid w:val="00D22105"/>
    <w:rsid w:val="00D2249C"/>
    <w:rsid w:val="00D23033"/>
    <w:rsid w:val="00D239B0"/>
    <w:rsid w:val="00D23D30"/>
    <w:rsid w:val="00D2482B"/>
    <w:rsid w:val="00D24858"/>
    <w:rsid w:val="00D25A8E"/>
    <w:rsid w:val="00D25ADA"/>
    <w:rsid w:val="00D26C7F"/>
    <w:rsid w:val="00D30884"/>
    <w:rsid w:val="00D31625"/>
    <w:rsid w:val="00D31915"/>
    <w:rsid w:val="00D31972"/>
    <w:rsid w:val="00D32290"/>
    <w:rsid w:val="00D32F92"/>
    <w:rsid w:val="00D33514"/>
    <w:rsid w:val="00D33842"/>
    <w:rsid w:val="00D33E90"/>
    <w:rsid w:val="00D33EDF"/>
    <w:rsid w:val="00D3471B"/>
    <w:rsid w:val="00D3506D"/>
    <w:rsid w:val="00D35AA4"/>
    <w:rsid w:val="00D36848"/>
    <w:rsid w:val="00D369BD"/>
    <w:rsid w:val="00D3709A"/>
    <w:rsid w:val="00D3751D"/>
    <w:rsid w:val="00D3767D"/>
    <w:rsid w:val="00D376F5"/>
    <w:rsid w:val="00D37C41"/>
    <w:rsid w:val="00D402B0"/>
    <w:rsid w:val="00D40501"/>
    <w:rsid w:val="00D40B6D"/>
    <w:rsid w:val="00D40F6A"/>
    <w:rsid w:val="00D41345"/>
    <w:rsid w:val="00D425E2"/>
    <w:rsid w:val="00D42EE6"/>
    <w:rsid w:val="00D43146"/>
    <w:rsid w:val="00D45216"/>
    <w:rsid w:val="00D4560D"/>
    <w:rsid w:val="00D459FA"/>
    <w:rsid w:val="00D45A39"/>
    <w:rsid w:val="00D45DF2"/>
    <w:rsid w:val="00D460D2"/>
    <w:rsid w:val="00D47DD0"/>
    <w:rsid w:val="00D50205"/>
    <w:rsid w:val="00D502D9"/>
    <w:rsid w:val="00D50392"/>
    <w:rsid w:val="00D514FF"/>
    <w:rsid w:val="00D52112"/>
    <w:rsid w:val="00D528B4"/>
    <w:rsid w:val="00D52AD9"/>
    <w:rsid w:val="00D55741"/>
    <w:rsid w:val="00D56304"/>
    <w:rsid w:val="00D57343"/>
    <w:rsid w:val="00D57861"/>
    <w:rsid w:val="00D6050E"/>
    <w:rsid w:val="00D609DB"/>
    <w:rsid w:val="00D60F98"/>
    <w:rsid w:val="00D61178"/>
    <w:rsid w:val="00D6353D"/>
    <w:rsid w:val="00D63F7D"/>
    <w:rsid w:val="00D64CB5"/>
    <w:rsid w:val="00D6543D"/>
    <w:rsid w:val="00D65E0D"/>
    <w:rsid w:val="00D66097"/>
    <w:rsid w:val="00D660F6"/>
    <w:rsid w:val="00D66319"/>
    <w:rsid w:val="00D66BB4"/>
    <w:rsid w:val="00D67726"/>
    <w:rsid w:val="00D7045A"/>
    <w:rsid w:val="00D70A46"/>
    <w:rsid w:val="00D70D94"/>
    <w:rsid w:val="00D70FD2"/>
    <w:rsid w:val="00D7140D"/>
    <w:rsid w:val="00D71451"/>
    <w:rsid w:val="00D72479"/>
    <w:rsid w:val="00D72805"/>
    <w:rsid w:val="00D72818"/>
    <w:rsid w:val="00D7288C"/>
    <w:rsid w:val="00D733CB"/>
    <w:rsid w:val="00D73AD3"/>
    <w:rsid w:val="00D73AD4"/>
    <w:rsid w:val="00D759B6"/>
    <w:rsid w:val="00D75C3C"/>
    <w:rsid w:val="00D75E2D"/>
    <w:rsid w:val="00D76375"/>
    <w:rsid w:val="00D7751D"/>
    <w:rsid w:val="00D80E3B"/>
    <w:rsid w:val="00D812AA"/>
    <w:rsid w:val="00D8191F"/>
    <w:rsid w:val="00D81CA1"/>
    <w:rsid w:val="00D81F22"/>
    <w:rsid w:val="00D8217E"/>
    <w:rsid w:val="00D827D5"/>
    <w:rsid w:val="00D82865"/>
    <w:rsid w:val="00D82D6F"/>
    <w:rsid w:val="00D8354B"/>
    <w:rsid w:val="00D83FC1"/>
    <w:rsid w:val="00D841FC"/>
    <w:rsid w:val="00D8435E"/>
    <w:rsid w:val="00D85B40"/>
    <w:rsid w:val="00D86415"/>
    <w:rsid w:val="00D901B3"/>
    <w:rsid w:val="00D90BE2"/>
    <w:rsid w:val="00D90EC3"/>
    <w:rsid w:val="00D91FA7"/>
    <w:rsid w:val="00D9208F"/>
    <w:rsid w:val="00D93248"/>
    <w:rsid w:val="00D93249"/>
    <w:rsid w:val="00D93453"/>
    <w:rsid w:val="00D937EA"/>
    <w:rsid w:val="00D95142"/>
    <w:rsid w:val="00D9631A"/>
    <w:rsid w:val="00D9639E"/>
    <w:rsid w:val="00D96635"/>
    <w:rsid w:val="00D96D4B"/>
    <w:rsid w:val="00D97730"/>
    <w:rsid w:val="00D9778B"/>
    <w:rsid w:val="00DA0BFA"/>
    <w:rsid w:val="00DA0EBD"/>
    <w:rsid w:val="00DA1304"/>
    <w:rsid w:val="00DA14D4"/>
    <w:rsid w:val="00DA1BED"/>
    <w:rsid w:val="00DA1C7C"/>
    <w:rsid w:val="00DA226E"/>
    <w:rsid w:val="00DA3EF9"/>
    <w:rsid w:val="00DA475E"/>
    <w:rsid w:val="00DA6398"/>
    <w:rsid w:val="00DA7BE6"/>
    <w:rsid w:val="00DB00CD"/>
    <w:rsid w:val="00DB015D"/>
    <w:rsid w:val="00DB0CAE"/>
    <w:rsid w:val="00DB13CC"/>
    <w:rsid w:val="00DB146B"/>
    <w:rsid w:val="00DB2AD5"/>
    <w:rsid w:val="00DB346C"/>
    <w:rsid w:val="00DB38AA"/>
    <w:rsid w:val="00DB3EF9"/>
    <w:rsid w:val="00DB4D59"/>
    <w:rsid w:val="00DB5248"/>
    <w:rsid w:val="00DB6B44"/>
    <w:rsid w:val="00DB6FFA"/>
    <w:rsid w:val="00DB74FA"/>
    <w:rsid w:val="00DB786F"/>
    <w:rsid w:val="00DB7F4A"/>
    <w:rsid w:val="00DC113C"/>
    <w:rsid w:val="00DC195B"/>
    <w:rsid w:val="00DC1A9A"/>
    <w:rsid w:val="00DC1F85"/>
    <w:rsid w:val="00DC1FDC"/>
    <w:rsid w:val="00DC2320"/>
    <w:rsid w:val="00DC27D3"/>
    <w:rsid w:val="00DC2CD4"/>
    <w:rsid w:val="00DC2E2E"/>
    <w:rsid w:val="00DC3E2E"/>
    <w:rsid w:val="00DC45C2"/>
    <w:rsid w:val="00DC4776"/>
    <w:rsid w:val="00DC477F"/>
    <w:rsid w:val="00DD04B1"/>
    <w:rsid w:val="00DD08F3"/>
    <w:rsid w:val="00DD09E3"/>
    <w:rsid w:val="00DD13B7"/>
    <w:rsid w:val="00DD19E0"/>
    <w:rsid w:val="00DD2709"/>
    <w:rsid w:val="00DD2F26"/>
    <w:rsid w:val="00DD31A6"/>
    <w:rsid w:val="00DD31F1"/>
    <w:rsid w:val="00DD526E"/>
    <w:rsid w:val="00DD5EA9"/>
    <w:rsid w:val="00DD6A03"/>
    <w:rsid w:val="00DE0091"/>
    <w:rsid w:val="00DE0174"/>
    <w:rsid w:val="00DE0907"/>
    <w:rsid w:val="00DE09B5"/>
    <w:rsid w:val="00DE0BA2"/>
    <w:rsid w:val="00DE131D"/>
    <w:rsid w:val="00DE1B6C"/>
    <w:rsid w:val="00DE2672"/>
    <w:rsid w:val="00DE2704"/>
    <w:rsid w:val="00DE37E1"/>
    <w:rsid w:val="00DE43E9"/>
    <w:rsid w:val="00DE441A"/>
    <w:rsid w:val="00DE45C9"/>
    <w:rsid w:val="00DE4828"/>
    <w:rsid w:val="00DE570F"/>
    <w:rsid w:val="00DE5F95"/>
    <w:rsid w:val="00DE611C"/>
    <w:rsid w:val="00DE6C13"/>
    <w:rsid w:val="00DE6E4D"/>
    <w:rsid w:val="00DE722F"/>
    <w:rsid w:val="00DE741D"/>
    <w:rsid w:val="00DE7C24"/>
    <w:rsid w:val="00DE7CF1"/>
    <w:rsid w:val="00DF03E9"/>
    <w:rsid w:val="00DF0C24"/>
    <w:rsid w:val="00DF1619"/>
    <w:rsid w:val="00DF2585"/>
    <w:rsid w:val="00DF4706"/>
    <w:rsid w:val="00DF488F"/>
    <w:rsid w:val="00DF4CF8"/>
    <w:rsid w:val="00DF5D93"/>
    <w:rsid w:val="00DF688D"/>
    <w:rsid w:val="00DF6A31"/>
    <w:rsid w:val="00DF700E"/>
    <w:rsid w:val="00DF7914"/>
    <w:rsid w:val="00E00427"/>
    <w:rsid w:val="00E00799"/>
    <w:rsid w:val="00E00DA4"/>
    <w:rsid w:val="00E0126E"/>
    <w:rsid w:val="00E015C7"/>
    <w:rsid w:val="00E0171D"/>
    <w:rsid w:val="00E01795"/>
    <w:rsid w:val="00E01949"/>
    <w:rsid w:val="00E020D0"/>
    <w:rsid w:val="00E02223"/>
    <w:rsid w:val="00E024C3"/>
    <w:rsid w:val="00E029D4"/>
    <w:rsid w:val="00E02D03"/>
    <w:rsid w:val="00E0312A"/>
    <w:rsid w:val="00E03A6F"/>
    <w:rsid w:val="00E04E7D"/>
    <w:rsid w:val="00E058A6"/>
    <w:rsid w:val="00E05FE0"/>
    <w:rsid w:val="00E06571"/>
    <w:rsid w:val="00E065F7"/>
    <w:rsid w:val="00E06C99"/>
    <w:rsid w:val="00E06DFA"/>
    <w:rsid w:val="00E06E0D"/>
    <w:rsid w:val="00E06EA7"/>
    <w:rsid w:val="00E0737D"/>
    <w:rsid w:val="00E07856"/>
    <w:rsid w:val="00E109D6"/>
    <w:rsid w:val="00E11C2F"/>
    <w:rsid w:val="00E1258A"/>
    <w:rsid w:val="00E1279A"/>
    <w:rsid w:val="00E12B79"/>
    <w:rsid w:val="00E12CE5"/>
    <w:rsid w:val="00E133D1"/>
    <w:rsid w:val="00E1385F"/>
    <w:rsid w:val="00E138DD"/>
    <w:rsid w:val="00E1461B"/>
    <w:rsid w:val="00E14EA5"/>
    <w:rsid w:val="00E15605"/>
    <w:rsid w:val="00E15DF8"/>
    <w:rsid w:val="00E160A3"/>
    <w:rsid w:val="00E16264"/>
    <w:rsid w:val="00E16361"/>
    <w:rsid w:val="00E164D1"/>
    <w:rsid w:val="00E1700B"/>
    <w:rsid w:val="00E17934"/>
    <w:rsid w:val="00E201E6"/>
    <w:rsid w:val="00E208DB"/>
    <w:rsid w:val="00E20C54"/>
    <w:rsid w:val="00E2150B"/>
    <w:rsid w:val="00E235AC"/>
    <w:rsid w:val="00E23C48"/>
    <w:rsid w:val="00E2517A"/>
    <w:rsid w:val="00E251AF"/>
    <w:rsid w:val="00E2608A"/>
    <w:rsid w:val="00E26F57"/>
    <w:rsid w:val="00E3069B"/>
    <w:rsid w:val="00E31835"/>
    <w:rsid w:val="00E31D44"/>
    <w:rsid w:val="00E32122"/>
    <w:rsid w:val="00E32214"/>
    <w:rsid w:val="00E32944"/>
    <w:rsid w:val="00E32AE8"/>
    <w:rsid w:val="00E32B4F"/>
    <w:rsid w:val="00E3354F"/>
    <w:rsid w:val="00E33586"/>
    <w:rsid w:val="00E339AC"/>
    <w:rsid w:val="00E33D84"/>
    <w:rsid w:val="00E34FCD"/>
    <w:rsid w:val="00E3585A"/>
    <w:rsid w:val="00E379CA"/>
    <w:rsid w:val="00E37DF7"/>
    <w:rsid w:val="00E37F81"/>
    <w:rsid w:val="00E41962"/>
    <w:rsid w:val="00E41CEE"/>
    <w:rsid w:val="00E422AB"/>
    <w:rsid w:val="00E42F64"/>
    <w:rsid w:val="00E4387F"/>
    <w:rsid w:val="00E43EA0"/>
    <w:rsid w:val="00E44036"/>
    <w:rsid w:val="00E44359"/>
    <w:rsid w:val="00E455CC"/>
    <w:rsid w:val="00E4665A"/>
    <w:rsid w:val="00E468A9"/>
    <w:rsid w:val="00E5021E"/>
    <w:rsid w:val="00E516DF"/>
    <w:rsid w:val="00E51F95"/>
    <w:rsid w:val="00E51FF5"/>
    <w:rsid w:val="00E52E87"/>
    <w:rsid w:val="00E531B7"/>
    <w:rsid w:val="00E53884"/>
    <w:rsid w:val="00E53C09"/>
    <w:rsid w:val="00E543B1"/>
    <w:rsid w:val="00E56306"/>
    <w:rsid w:val="00E56668"/>
    <w:rsid w:val="00E56B9D"/>
    <w:rsid w:val="00E57E6D"/>
    <w:rsid w:val="00E61402"/>
    <w:rsid w:val="00E61A1F"/>
    <w:rsid w:val="00E62463"/>
    <w:rsid w:val="00E63C76"/>
    <w:rsid w:val="00E64357"/>
    <w:rsid w:val="00E64D2D"/>
    <w:rsid w:val="00E64E8C"/>
    <w:rsid w:val="00E659D3"/>
    <w:rsid w:val="00E667D9"/>
    <w:rsid w:val="00E668AD"/>
    <w:rsid w:val="00E668CC"/>
    <w:rsid w:val="00E67148"/>
    <w:rsid w:val="00E679FB"/>
    <w:rsid w:val="00E67EB5"/>
    <w:rsid w:val="00E67ECC"/>
    <w:rsid w:val="00E7029A"/>
    <w:rsid w:val="00E70792"/>
    <w:rsid w:val="00E70B08"/>
    <w:rsid w:val="00E70BCE"/>
    <w:rsid w:val="00E718CC"/>
    <w:rsid w:val="00E719E6"/>
    <w:rsid w:val="00E72795"/>
    <w:rsid w:val="00E73774"/>
    <w:rsid w:val="00E74506"/>
    <w:rsid w:val="00E75014"/>
    <w:rsid w:val="00E75073"/>
    <w:rsid w:val="00E76F8A"/>
    <w:rsid w:val="00E77436"/>
    <w:rsid w:val="00E777B8"/>
    <w:rsid w:val="00E8073E"/>
    <w:rsid w:val="00E80898"/>
    <w:rsid w:val="00E80B39"/>
    <w:rsid w:val="00E80B7C"/>
    <w:rsid w:val="00E8106D"/>
    <w:rsid w:val="00E81955"/>
    <w:rsid w:val="00E81DC9"/>
    <w:rsid w:val="00E82A66"/>
    <w:rsid w:val="00E8364D"/>
    <w:rsid w:val="00E83D1B"/>
    <w:rsid w:val="00E83ED1"/>
    <w:rsid w:val="00E842FD"/>
    <w:rsid w:val="00E84911"/>
    <w:rsid w:val="00E849E1"/>
    <w:rsid w:val="00E85614"/>
    <w:rsid w:val="00E86439"/>
    <w:rsid w:val="00E864C0"/>
    <w:rsid w:val="00E86EF7"/>
    <w:rsid w:val="00E86F44"/>
    <w:rsid w:val="00E87F17"/>
    <w:rsid w:val="00E909CF"/>
    <w:rsid w:val="00E91175"/>
    <w:rsid w:val="00E91656"/>
    <w:rsid w:val="00E91DBF"/>
    <w:rsid w:val="00E93384"/>
    <w:rsid w:val="00E934F2"/>
    <w:rsid w:val="00E9353F"/>
    <w:rsid w:val="00E9372B"/>
    <w:rsid w:val="00E9465B"/>
    <w:rsid w:val="00E94BC8"/>
    <w:rsid w:val="00E9577D"/>
    <w:rsid w:val="00E95F7C"/>
    <w:rsid w:val="00E96375"/>
    <w:rsid w:val="00E964D1"/>
    <w:rsid w:val="00E966B8"/>
    <w:rsid w:val="00E96A12"/>
    <w:rsid w:val="00E96B43"/>
    <w:rsid w:val="00E96EEB"/>
    <w:rsid w:val="00E97471"/>
    <w:rsid w:val="00EA05F6"/>
    <w:rsid w:val="00EA0C8D"/>
    <w:rsid w:val="00EA2786"/>
    <w:rsid w:val="00EA2787"/>
    <w:rsid w:val="00EA285E"/>
    <w:rsid w:val="00EA31A2"/>
    <w:rsid w:val="00EA4F77"/>
    <w:rsid w:val="00EA52B0"/>
    <w:rsid w:val="00EA596D"/>
    <w:rsid w:val="00EA5A32"/>
    <w:rsid w:val="00EA5F42"/>
    <w:rsid w:val="00EA69B5"/>
    <w:rsid w:val="00EB0479"/>
    <w:rsid w:val="00EB114D"/>
    <w:rsid w:val="00EB1636"/>
    <w:rsid w:val="00EB1F76"/>
    <w:rsid w:val="00EB25E1"/>
    <w:rsid w:val="00EB260A"/>
    <w:rsid w:val="00EB2817"/>
    <w:rsid w:val="00EB29F5"/>
    <w:rsid w:val="00EB30F5"/>
    <w:rsid w:val="00EB32EE"/>
    <w:rsid w:val="00EB4F0C"/>
    <w:rsid w:val="00EB5ECE"/>
    <w:rsid w:val="00EB640F"/>
    <w:rsid w:val="00EB6B16"/>
    <w:rsid w:val="00EB6B5B"/>
    <w:rsid w:val="00EB6BD3"/>
    <w:rsid w:val="00EB7272"/>
    <w:rsid w:val="00EB7BB2"/>
    <w:rsid w:val="00EC027D"/>
    <w:rsid w:val="00EC1AD6"/>
    <w:rsid w:val="00EC1EEB"/>
    <w:rsid w:val="00EC228E"/>
    <w:rsid w:val="00EC33FA"/>
    <w:rsid w:val="00EC3C1B"/>
    <w:rsid w:val="00EC3D7A"/>
    <w:rsid w:val="00EC4174"/>
    <w:rsid w:val="00EC4626"/>
    <w:rsid w:val="00EC5A9D"/>
    <w:rsid w:val="00EC7324"/>
    <w:rsid w:val="00ED11F3"/>
    <w:rsid w:val="00ED12D5"/>
    <w:rsid w:val="00ED1E68"/>
    <w:rsid w:val="00ED2BEF"/>
    <w:rsid w:val="00ED2FA9"/>
    <w:rsid w:val="00ED363B"/>
    <w:rsid w:val="00ED3A33"/>
    <w:rsid w:val="00ED4AA5"/>
    <w:rsid w:val="00ED4C1D"/>
    <w:rsid w:val="00ED4DBB"/>
    <w:rsid w:val="00ED4E93"/>
    <w:rsid w:val="00ED5C19"/>
    <w:rsid w:val="00ED5DFC"/>
    <w:rsid w:val="00ED6270"/>
    <w:rsid w:val="00ED704A"/>
    <w:rsid w:val="00ED7B45"/>
    <w:rsid w:val="00EE05BF"/>
    <w:rsid w:val="00EE0BD3"/>
    <w:rsid w:val="00EE1F77"/>
    <w:rsid w:val="00EE229A"/>
    <w:rsid w:val="00EE270C"/>
    <w:rsid w:val="00EE2731"/>
    <w:rsid w:val="00EE2DAB"/>
    <w:rsid w:val="00EE32F1"/>
    <w:rsid w:val="00EE3F50"/>
    <w:rsid w:val="00EE4928"/>
    <w:rsid w:val="00EE4DCE"/>
    <w:rsid w:val="00EE583A"/>
    <w:rsid w:val="00EE5868"/>
    <w:rsid w:val="00EE59EE"/>
    <w:rsid w:val="00EE69E7"/>
    <w:rsid w:val="00EE6C5C"/>
    <w:rsid w:val="00EF1407"/>
    <w:rsid w:val="00EF36D6"/>
    <w:rsid w:val="00EF3C1C"/>
    <w:rsid w:val="00EF4510"/>
    <w:rsid w:val="00EF4705"/>
    <w:rsid w:val="00EF5DD6"/>
    <w:rsid w:val="00EF6179"/>
    <w:rsid w:val="00EF6AC7"/>
    <w:rsid w:val="00F004D1"/>
    <w:rsid w:val="00F007EB"/>
    <w:rsid w:val="00F011D4"/>
    <w:rsid w:val="00F011FD"/>
    <w:rsid w:val="00F01433"/>
    <w:rsid w:val="00F01673"/>
    <w:rsid w:val="00F01793"/>
    <w:rsid w:val="00F01913"/>
    <w:rsid w:val="00F01CCB"/>
    <w:rsid w:val="00F02ED2"/>
    <w:rsid w:val="00F02F27"/>
    <w:rsid w:val="00F0337C"/>
    <w:rsid w:val="00F03E31"/>
    <w:rsid w:val="00F0555E"/>
    <w:rsid w:val="00F06799"/>
    <w:rsid w:val="00F07756"/>
    <w:rsid w:val="00F10184"/>
    <w:rsid w:val="00F10DE6"/>
    <w:rsid w:val="00F11062"/>
    <w:rsid w:val="00F11407"/>
    <w:rsid w:val="00F118D3"/>
    <w:rsid w:val="00F1200B"/>
    <w:rsid w:val="00F120FB"/>
    <w:rsid w:val="00F13800"/>
    <w:rsid w:val="00F14265"/>
    <w:rsid w:val="00F14287"/>
    <w:rsid w:val="00F15425"/>
    <w:rsid w:val="00F156C2"/>
    <w:rsid w:val="00F15A34"/>
    <w:rsid w:val="00F15E74"/>
    <w:rsid w:val="00F17835"/>
    <w:rsid w:val="00F200F5"/>
    <w:rsid w:val="00F20ABA"/>
    <w:rsid w:val="00F20FE1"/>
    <w:rsid w:val="00F2164D"/>
    <w:rsid w:val="00F234F4"/>
    <w:rsid w:val="00F24118"/>
    <w:rsid w:val="00F24307"/>
    <w:rsid w:val="00F24959"/>
    <w:rsid w:val="00F24E27"/>
    <w:rsid w:val="00F253BF"/>
    <w:rsid w:val="00F2618F"/>
    <w:rsid w:val="00F26196"/>
    <w:rsid w:val="00F264E8"/>
    <w:rsid w:val="00F2759A"/>
    <w:rsid w:val="00F2785E"/>
    <w:rsid w:val="00F30115"/>
    <w:rsid w:val="00F30425"/>
    <w:rsid w:val="00F30492"/>
    <w:rsid w:val="00F30592"/>
    <w:rsid w:val="00F30831"/>
    <w:rsid w:val="00F31195"/>
    <w:rsid w:val="00F31370"/>
    <w:rsid w:val="00F32AFD"/>
    <w:rsid w:val="00F32C6A"/>
    <w:rsid w:val="00F32E18"/>
    <w:rsid w:val="00F335B2"/>
    <w:rsid w:val="00F340C9"/>
    <w:rsid w:val="00F349C8"/>
    <w:rsid w:val="00F350CE"/>
    <w:rsid w:val="00F3546C"/>
    <w:rsid w:val="00F35D84"/>
    <w:rsid w:val="00F35D89"/>
    <w:rsid w:val="00F35FF8"/>
    <w:rsid w:val="00F36872"/>
    <w:rsid w:val="00F36DCB"/>
    <w:rsid w:val="00F37B6B"/>
    <w:rsid w:val="00F37F1B"/>
    <w:rsid w:val="00F37F1C"/>
    <w:rsid w:val="00F408AE"/>
    <w:rsid w:val="00F40C42"/>
    <w:rsid w:val="00F412B3"/>
    <w:rsid w:val="00F41AE8"/>
    <w:rsid w:val="00F43E4C"/>
    <w:rsid w:val="00F44144"/>
    <w:rsid w:val="00F446DF"/>
    <w:rsid w:val="00F44A76"/>
    <w:rsid w:val="00F46398"/>
    <w:rsid w:val="00F46AFA"/>
    <w:rsid w:val="00F46F6E"/>
    <w:rsid w:val="00F47703"/>
    <w:rsid w:val="00F47C21"/>
    <w:rsid w:val="00F47F95"/>
    <w:rsid w:val="00F502D6"/>
    <w:rsid w:val="00F51E72"/>
    <w:rsid w:val="00F52383"/>
    <w:rsid w:val="00F53E27"/>
    <w:rsid w:val="00F53EB5"/>
    <w:rsid w:val="00F55D21"/>
    <w:rsid w:val="00F60E89"/>
    <w:rsid w:val="00F61B92"/>
    <w:rsid w:val="00F61BC3"/>
    <w:rsid w:val="00F61DD2"/>
    <w:rsid w:val="00F620BA"/>
    <w:rsid w:val="00F63039"/>
    <w:rsid w:val="00F6310E"/>
    <w:rsid w:val="00F63332"/>
    <w:rsid w:val="00F63858"/>
    <w:rsid w:val="00F63959"/>
    <w:rsid w:val="00F64133"/>
    <w:rsid w:val="00F6419F"/>
    <w:rsid w:val="00F651A5"/>
    <w:rsid w:val="00F65CAE"/>
    <w:rsid w:val="00F661B5"/>
    <w:rsid w:val="00F67B6E"/>
    <w:rsid w:val="00F70370"/>
    <w:rsid w:val="00F7042C"/>
    <w:rsid w:val="00F70B43"/>
    <w:rsid w:val="00F70C2F"/>
    <w:rsid w:val="00F70CA2"/>
    <w:rsid w:val="00F70EE0"/>
    <w:rsid w:val="00F71200"/>
    <w:rsid w:val="00F71D02"/>
    <w:rsid w:val="00F724F0"/>
    <w:rsid w:val="00F72DAF"/>
    <w:rsid w:val="00F752B1"/>
    <w:rsid w:val="00F76B3A"/>
    <w:rsid w:val="00F80BE5"/>
    <w:rsid w:val="00F80EEC"/>
    <w:rsid w:val="00F83124"/>
    <w:rsid w:val="00F832AD"/>
    <w:rsid w:val="00F837E8"/>
    <w:rsid w:val="00F8410C"/>
    <w:rsid w:val="00F84598"/>
    <w:rsid w:val="00F84D9F"/>
    <w:rsid w:val="00F8584A"/>
    <w:rsid w:val="00F85B7C"/>
    <w:rsid w:val="00F86358"/>
    <w:rsid w:val="00F870E5"/>
    <w:rsid w:val="00F908AB"/>
    <w:rsid w:val="00F90B8E"/>
    <w:rsid w:val="00F90D61"/>
    <w:rsid w:val="00F90F04"/>
    <w:rsid w:val="00F92944"/>
    <w:rsid w:val="00F92BC6"/>
    <w:rsid w:val="00F936D9"/>
    <w:rsid w:val="00F94F39"/>
    <w:rsid w:val="00F96A45"/>
    <w:rsid w:val="00F96D21"/>
    <w:rsid w:val="00F97942"/>
    <w:rsid w:val="00FA1CAF"/>
    <w:rsid w:val="00FA28B9"/>
    <w:rsid w:val="00FA2BF5"/>
    <w:rsid w:val="00FA3087"/>
    <w:rsid w:val="00FA3B9C"/>
    <w:rsid w:val="00FA657E"/>
    <w:rsid w:val="00FA6A47"/>
    <w:rsid w:val="00FA7876"/>
    <w:rsid w:val="00FB0CEC"/>
    <w:rsid w:val="00FB23F5"/>
    <w:rsid w:val="00FB41DA"/>
    <w:rsid w:val="00FB55A9"/>
    <w:rsid w:val="00FB692B"/>
    <w:rsid w:val="00FB6B71"/>
    <w:rsid w:val="00FB78D3"/>
    <w:rsid w:val="00FC01C3"/>
    <w:rsid w:val="00FC06BB"/>
    <w:rsid w:val="00FC06EE"/>
    <w:rsid w:val="00FC072A"/>
    <w:rsid w:val="00FC0B94"/>
    <w:rsid w:val="00FC14FE"/>
    <w:rsid w:val="00FC1ECF"/>
    <w:rsid w:val="00FC3D87"/>
    <w:rsid w:val="00FC5BEB"/>
    <w:rsid w:val="00FC6170"/>
    <w:rsid w:val="00FC74B6"/>
    <w:rsid w:val="00FC7C41"/>
    <w:rsid w:val="00FD021D"/>
    <w:rsid w:val="00FD0E11"/>
    <w:rsid w:val="00FD1715"/>
    <w:rsid w:val="00FD208F"/>
    <w:rsid w:val="00FD22E6"/>
    <w:rsid w:val="00FD2CA4"/>
    <w:rsid w:val="00FD2D75"/>
    <w:rsid w:val="00FD321B"/>
    <w:rsid w:val="00FD3973"/>
    <w:rsid w:val="00FD3B50"/>
    <w:rsid w:val="00FD48BD"/>
    <w:rsid w:val="00FD4E0C"/>
    <w:rsid w:val="00FD511E"/>
    <w:rsid w:val="00FD5239"/>
    <w:rsid w:val="00FD54C6"/>
    <w:rsid w:val="00FD58DD"/>
    <w:rsid w:val="00FD5F21"/>
    <w:rsid w:val="00FD628D"/>
    <w:rsid w:val="00FD7743"/>
    <w:rsid w:val="00FD7ECF"/>
    <w:rsid w:val="00FE0527"/>
    <w:rsid w:val="00FE059D"/>
    <w:rsid w:val="00FE05A5"/>
    <w:rsid w:val="00FE13AC"/>
    <w:rsid w:val="00FE213E"/>
    <w:rsid w:val="00FE2B24"/>
    <w:rsid w:val="00FE3743"/>
    <w:rsid w:val="00FE43EB"/>
    <w:rsid w:val="00FE46BC"/>
    <w:rsid w:val="00FE6025"/>
    <w:rsid w:val="00FE6F55"/>
    <w:rsid w:val="00FE7B6E"/>
    <w:rsid w:val="00FF023C"/>
    <w:rsid w:val="00FF0372"/>
    <w:rsid w:val="00FF0815"/>
    <w:rsid w:val="00FF0BF4"/>
    <w:rsid w:val="00FF0F24"/>
    <w:rsid w:val="00FF2A97"/>
    <w:rsid w:val="00FF2B04"/>
    <w:rsid w:val="00FF359A"/>
    <w:rsid w:val="00FF47F6"/>
    <w:rsid w:val="00FF4BA7"/>
    <w:rsid w:val="00FF55E1"/>
    <w:rsid w:val="00FF5747"/>
    <w:rsid w:val="00FF67CA"/>
    <w:rsid w:val="00FF6E69"/>
    <w:rsid w:val="00FF76CF"/>
    <w:rsid w:val="22196083"/>
    <w:rsid w:val="26374807"/>
    <w:rsid w:val="523232F6"/>
    <w:rsid w:val="676F69F3"/>
    <w:rsid w:val="75E1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0A3A7184"/>
  <w15:docId w15:val="{F292657B-813A-4F0E-B9D8-63E313B9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F6267"/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811B19"/>
    <w:pPr>
      <w:keepNext/>
      <w:jc w:val="center"/>
      <w:outlineLvl w:val="0"/>
    </w:pPr>
    <w:rPr>
      <w:rFonts w:ascii="PragmaticaCTT" w:hAnsi="PragmaticaCTT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BF7C8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1B19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811B19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11B19"/>
  </w:style>
  <w:style w:type="paragraph" w:styleId="a7">
    <w:name w:val="Body Text Indent"/>
    <w:basedOn w:val="a"/>
    <w:rsid w:val="00811B19"/>
    <w:pPr>
      <w:ind w:left="318" w:hanging="318"/>
    </w:pPr>
    <w:rPr>
      <w:rFonts w:ascii="PragmaticaCTT" w:hAnsi="PragmaticaCTT"/>
      <w:sz w:val="22"/>
    </w:rPr>
  </w:style>
  <w:style w:type="paragraph" w:styleId="a8">
    <w:name w:val="Body Text"/>
    <w:basedOn w:val="a"/>
    <w:link w:val="a9"/>
    <w:rsid w:val="00811B19"/>
    <w:rPr>
      <w:rFonts w:ascii="PragmaticaCTT" w:hAnsi="PragmaticaCTT"/>
      <w:sz w:val="22"/>
      <w:lang w:val="x-none" w:eastAsia="x-none"/>
    </w:rPr>
  </w:style>
  <w:style w:type="character" w:customStyle="1" w:styleId="aa">
    <w:name w:val="Основной шрифт"/>
    <w:rsid w:val="00811B19"/>
  </w:style>
  <w:style w:type="paragraph" w:styleId="2">
    <w:name w:val="Body Text Indent 2"/>
    <w:basedOn w:val="a"/>
    <w:link w:val="20"/>
    <w:rsid w:val="00811B19"/>
    <w:pPr>
      <w:ind w:left="175" w:hanging="175"/>
    </w:pPr>
    <w:rPr>
      <w:rFonts w:ascii="PragmaticaCTT" w:hAnsi="PragmaticaCTT"/>
      <w:sz w:val="22"/>
    </w:rPr>
  </w:style>
  <w:style w:type="paragraph" w:styleId="21">
    <w:name w:val="Body Text 2"/>
    <w:basedOn w:val="a"/>
    <w:rsid w:val="00811B19"/>
    <w:rPr>
      <w:rFonts w:ascii="PragmaticaCTT" w:hAnsi="PragmaticaCTT"/>
      <w:sz w:val="18"/>
    </w:rPr>
  </w:style>
  <w:style w:type="paragraph" w:styleId="31">
    <w:name w:val="Body Text Indent 3"/>
    <w:basedOn w:val="a"/>
    <w:rsid w:val="00811B19"/>
    <w:pPr>
      <w:autoSpaceDE w:val="0"/>
      <w:autoSpaceDN w:val="0"/>
      <w:adjustRightInd w:val="0"/>
      <w:ind w:left="-307"/>
      <w:jc w:val="center"/>
    </w:pPr>
    <w:rPr>
      <w:rFonts w:ascii="Helv" w:hAnsi="Helv"/>
      <w:b/>
      <w:bCs/>
      <w:color w:val="000000"/>
    </w:rPr>
  </w:style>
  <w:style w:type="paragraph" w:styleId="ab">
    <w:name w:val="Balloon Text"/>
    <w:basedOn w:val="a"/>
    <w:semiHidden/>
    <w:rsid w:val="00811B19"/>
    <w:rPr>
      <w:rFonts w:ascii="Tahoma" w:hAnsi="Tahoma" w:cs="Tahoma"/>
      <w:sz w:val="16"/>
      <w:szCs w:val="16"/>
    </w:rPr>
  </w:style>
  <w:style w:type="paragraph" w:styleId="32">
    <w:name w:val="Body Text 3"/>
    <w:basedOn w:val="a"/>
    <w:rsid w:val="00811B19"/>
    <w:pPr>
      <w:jc w:val="both"/>
    </w:pPr>
    <w:rPr>
      <w:rFonts w:ascii="PragmaticaCTT" w:hAnsi="PragmaticaCTT"/>
      <w:sz w:val="22"/>
      <w:szCs w:val="22"/>
    </w:rPr>
  </w:style>
  <w:style w:type="table" w:styleId="ac">
    <w:name w:val="Table Grid"/>
    <w:basedOn w:val="a1"/>
    <w:uiPriority w:val="59"/>
    <w:rsid w:val="00811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qFormat/>
    <w:rsid w:val="00811B19"/>
    <w:rPr>
      <w:i/>
      <w:iCs/>
    </w:rPr>
  </w:style>
  <w:style w:type="paragraph" w:styleId="ae">
    <w:name w:val="List Paragraph"/>
    <w:aliases w:val="Заголовок_3,ПодписьРисунка,Абзац с отступом,Абзац списка11,Абзац списка111,Абзац списка1111,Bullet_IRAO,Мой Список"/>
    <w:basedOn w:val="a"/>
    <w:link w:val="af"/>
    <w:uiPriority w:val="34"/>
    <w:qFormat/>
    <w:rsid w:val="00811B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0">
    <w:name w:val="Основной текст_"/>
    <w:link w:val="22"/>
    <w:rsid w:val="00811B19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0"/>
    <w:rsid w:val="00811B19"/>
    <w:pPr>
      <w:shd w:val="clear" w:color="auto" w:fill="FFFFFF"/>
      <w:spacing w:before="300" w:after="300" w:line="262" w:lineRule="exact"/>
      <w:ind w:hanging="1020"/>
    </w:pPr>
    <w:rPr>
      <w:rFonts w:ascii="Arial Narrow" w:eastAsia="Arial Narrow" w:hAnsi="Arial Narrow"/>
      <w:sz w:val="23"/>
      <w:szCs w:val="23"/>
      <w:lang w:val="x-none" w:eastAsia="x-none"/>
    </w:rPr>
  </w:style>
  <w:style w:type="character" w:styleId="af1">
    <w:name w:val="annotation reference"/>
    <w:uiPriority w:val="99"/>
    <w:semiHidden/>
    <w:rsid w:val="00157A7B"/>
    <w:rPr>
      <w:sz w:val="16"/>
      <w:szCs w:val="16"/>
    </w:rPr>
  </w:style>
  <w:style w:type="paragraph" w:styleId="af2">
    <w:name w:val="annotation text"/>
    <w:basedOn w:val="a"/>
    <w:link w:val="af3"/>
    <w:rsid w:val="00157A7B"/>
    <w:rPr>
      <w:lang w:val="x-none" w:eastAsia="x-none"/>
    </w:rPr>
  </w:style>
  <w:style w:type="paragraph" w:styleId="af4">
    <w:name w:val="annotation subject"/>
    <w:basedOn w:val="af2"/>
    <w:next w:val="af2"/>
    <w:semiHidden/>
    <w:rsid w:val="00157A7B"/>
    <w:rPr>
      <w:b/>
      <w:bCs/>
    </w:rPr>
  </w:style>
  <w:style w:type="character" w:customStyle="1" w:styleId="FontStyle32">
    <w:name w:val="Font Style32"/>
    <w:uiPriority w:val="99"/>
    <w:rsid w:val="00E543B1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FF2A97"/>
    <w:rPr>
      <w:rFonts w:ascii="Times New Roman" w:hAnsi="Times New Roman" w:cs="Times New Roman"/>
      <w:b/>
      <w:bCs/>
      <w:sz w:val="22"/>
      <w:szCs w:val="22"/>
    </w:rPr>
  </w:style>
  <w:style w:type="paragraph" w:styleId="af5">
    <w:name w:val="Document Map"/>
    <w:basedOn w:val="a"/>
    <w:semiHidden/>
    <w:rsid w:val="00E0312A"/>
    <w:pPr>
      <w:shd w:val="clear" w:color="auto" w:fill="000080"/>
    </w:pPr>
    <w:rPr>
      <w:rFonts w:ascii="Tahoma" w:hAnsi="Tahoma" w:cs="Tahoma"/>
    </w:rPr>
  </w:style>
  <w:style w:type="paragraph" w:styleId="af6">
    <w:name w:val="Revision"/>
    <w:hidden/>
    <w:uiPriority w:val="99"/>
    <w:semiHidden/>
    <w:rsid w:val="00E72795"/>
    <w:rPr>
      <w:rFonts w:ascii="Times New Roman CYR" w:hAnsi="Times New Roman CYR"/>
    </w:rPr>
  </w:style>
  <w:style w:type="character" w:customStyle="1" w:styleId="af3">
    <w:name w:val="Текст примечания Знак"/>
    <w:link w:val="af2"/>
    <w:rsid w:val="00B24F8F"/>
    <w:rPr>
      <w:rFonts w:ascii="Times New Roman CYR" w:hAnsi="Times New Roman CYR"/>
    </w:rPr>
  </w:style>
  <w:style w:type="paragraph" w:customStyle="1" w:styleId="b">
    <w:name w:val="b"/>
    <w:aliases w:val="bullet"/>
    <w:basedOn w:val="a"/>
    <w:link w:val="bChar"/>
    <w:rsid w:val="006D776D"/>
    <w:pPr>
      <w:numPr>
        <w:numId w:val="1"/>
      </w:numPr>
      <w:spacing w:after="120" w:line="260" w:lineRule="atLeast"/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bChar">
    <w:name w:val="b Char"/>
    <w:aliases w:val="bullet Char"/>
    <w:link w:val="b"/>
    <w:rsid w:val="006D776D"/>
    <w:rPr>
      <w:sz w:val="24"/>
      <w:lang w:val="en-GB" w:eastAsia="en-US"/>
    </w:rPr>
  </w:style>
  <w:style w:type="character" w:customStyle="1" w:styleId="a9">
    <w:name w:val="Основной текст Знак"/>
    <w:link w:val="a8"/>
    <w:locked/>
    <w:rsid w:val="00D04086"/>
    <w:rPr>
      <w:rFonts w:ascii="PragmaticaCTT" w:hAnsi="PragmaticaCTT"/>
      <w:sz w:val="22"/>
    </w:rPr>
  </w:style>
  <w:style w:type="character" w:customStyle="1" w:styleId="10">
    <w:name w:val="Основной текст Знак1"/>
    <w:locked/>
    <w:rsid w:val="004F13F3"/>
    <w:rPr>
      <w:rFonts w:ascii="PragmaticaCTT" w:hAnsi="PragmaticaCTT"/>
      <w:sz w:val="22"/>
    </w:rPr>
  </w:style>
  <w:style w:type="character" w:customStyle="1" w:styleId="FontStyle126">
    <w:name w:val="Font Style126"/>
    <w:uiPriority w:val="99"/>
    <w:rsid w:val="004F13F3"/>
    <w:rPr>
      <w:rFonts w:ascii="Arial" w:hAnsi="Arial" w:cs="Arial"/>
      <w:sz w:val="24"/>
      <w:szCs w:val="24"/>
    </w:rPr>
  </w:style>
  <w:style w:type="character" w:customStyle="1" w:styleId="11">
    <w:name w:val="Основной текст1"/>
    <w:rsid w:val="004F13F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33">
    <w:name w:val="Основной текст3"/>
    <w:basedOn w:val="a"/>
    <w:rsid w:val="004F13F3"/>
    <w:pPr>
      <w:widowControl w:val="0"/>
      <w:shd w:val="clear" w:color="auto" w:fill="FFFFFF"/>
      <w:spacing w:before="180" w:after="360" w:line="0" w:lineRule="atLeast"/>
      <w:ind w:hanging="56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4">
    <w:name w:val="Верхний колонтитул Знак"/>
    <w:link w:val="a3"/>
    <w:uiPriority w:val="99"/>
    <w:rsid w:val="002227BA"/>
    <w:rPr>
      <w:rFonts w:ascii="Times New Roman CYR" w:hAnsi="Times New Roman CYR"/>
    </w:rPr>
  </w:style>
  <w:style w:type="table" w:customStyle="1" w:styleId="12">
    <w:name w:val="Сетка таблицы1"/>
    <w:basedOn w:val="a1"/>
    <w:next w:val="ac"/>
    <w:uiPriority w:val="59"/>
    <w:rsid w:val="004045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Абзац списка Знак"/>
    <w:aliases w:val="Заголовок_3 Знак,ПодписьРисунка Знак,Абзац с отступом Знак,Абзац списка11 Знак,Абзац списка111 Знак,Абзац списка1111 Знак,Bullet_IRAO Знак,Мой Список Знак"/>
    <w:link w:val="ae"/>
    <w:uiPriority w:val="34"/>
    <w:rsid w:val="003C1A5F"/>
    <w:rPr>
      <w:rFonts w:ascii="Calibri" w:eastAsia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semiHidden/>
    <w:unhideWhenUsed/>
    <w:rsid w:val="00B32E24"/>
    <w:rPr>
      <w:rFonts w:ascii="Consolas" w:hAnsi="Consolas" w:cs="Consolas"/>
      <w:sz w:val="21"/>
      <w:szCs w:val="21"/>
    </w:rPr>
  </w:style>
  <w:style w:type="character" w:customStyle="1" w:styleId="af8">
    <w:name w:val="Текст Знак"/>
    <w:link w:val="af7"/>
    <w:semiHidden/>
    <w:rsid w:val="00B32E24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link w:val="3"/>
    <w:semiHidden/>
    <w:rsid w:val="00BF7C82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20">
    <w:name w:val="Основной текст с отступом 2 Знак"/>
    <w:link w:val="2"/>
    <w:locked/>
    <w:rsid w:val="00D0112C"/>
    <w:rPr>
      <w:rFonts w:ascii="PragmaticaCTT" w:hAnsi="PragmaticaCTT"/>
      <w:sz w:val="22"/>
    </w:rPr>
  </w:style>
  <w:style w:type="character" w:customStyle="1" w:styleId="FontStyle46">
    <w:name w:val="Font Style46"/>
    <w:rsid w:val="00D0112C"/>
    <w:rPr>
      <w:rFonts w:ascii="Times New Roman" w:hAnsi="Times New Roman" w:cs="Times New Roman"/>
      <w:b/>
      <w:bCs/>
      <w:sz w:val="22"/>
      <w:szCs w:val="22"/>
    </w:rPr>
  </w:style>
  <w:style w:type="paragraph" w:customStyle="1" w:styleId="13">
    <w:name w:val="Абзац списка1"/>
    <w:basedOn w:val="a"/>
    <w:rsid w:val="009047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9C04DB"/>
    <w:rPr>
      <w:rFonts w:ascii="Arial" w:hAnsi="Arial" w:cs="Arial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C04DB"/>
    <w:pPr>
      <w:shd w:val="clear" w:color="auto" w:fill="FFFFFF"/>
      <w:spacing w:line="245" w:lineRule="exact"/>
      <w:jc w:val="both"/>
    </w:pPr>
    <w:rPr>
      <w:rFonts w:ascii="Arial" w:hAnsi="Arial"/>
      <w:lang w:val="x-none" w:eastAsia="x-none"/>
    </w:rPr>
  </w:style>
  <w:style w:type="character" w:styleId="af9">
    <w:name w:val="Hyperlink"/>
    <w:uiPriority w:val="99"/>
    <w:unhideWhenUsed/>
    <w:rsid w:val="006C6906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9618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rsid w:val="0096181B"/>
    <w:rPr>
      <w:rFonts w:ascii="Courier New" w:hAnsi="Courier New" w:cs="Courier New"/>
    </w:rPr>
  </w:style>
  <w:style w:type="paragraph" w:customStyle="1" w:styleId="Default">
    <w:name w:val="Default"/>
    <w:rsid w:val="00A629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71F72-40D9-4BFD-94DE-519EFEF1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6</Pages>
  <Words>1139</Words>
  <Characters>8681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NGIPETROL</Company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Лещенко Юлия Николаевна</dc:creator>
  <cp:keywords/>
  <cp:lastModifiedBy>Ендураев Владимир Анатольевич</cp:lastModifiedBy>
  <cp:revision>10</cp:revision>
  <cp:lastPrinted>2025-03-25T05:40:00Z</cp:lastPrinted>
  <dcterms:created xsi:type="dcterms:W3CDTF">2025-03-04T06:00:00Z</dcterms:created>
  <dcterms:modified xsi:type="dcterms:W3CDTF">2025-05-22T06:29:00Z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736514104</vt:i4>
  </property>
</Properties>
</file>