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5F" w:rsidRPr="00D53C5F" w:rsidRDefault="00D53C5F" w:rsidP="00D53C5F">
      <w:pPr>
        <w:keepNext/>
        <w:widowControl w:val="0"/>
        <w:spacing w:after="0" w:line="240" w:lineRule="auto"/>
        <w:ind w:left="6946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32"/>
          <w:lang w:eastAsia="ru-RU"/>
        </w:rPr>
      </w:pPr>
    </w:p>
    <w:p w:rsidR="00D53C5F" w:rsidRPr="00D53C5F" w:rsidRDefault="00D53C5F" w:rsidP="00D5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5F" w:rsidRPr="00D53C5F" w:rsidRDefault="00D53C5F" w:rsidP="00D53C5F">
      <w:pPr>
        <w:keepNext/>
        <w:widowControl w:val="0"/>
        <w:spacing w:after="0" w:line="240" w:lineRule="auto"/>
        <w:ind w:firstLine="80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D53C5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Форма №1</w:t>
      </w:r>
      <w:bookmarkEnd w:id="0"/>
      <w:bookmarkEnd w:id="1"/>
      <w:bookmarkEnd w:id="2"/>
      <w:bookmarkEnd w:id="3"/>
    </w:p>
    <w:p w:rsidR="00D53C5F" w:rsidRPr="00D53C5F" w:rsidRDefault="00D53C5F" w:rsidP="00D53C5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</w:p>
    <w:p w:rsidR="00D53C5F" w:rsidRPr="00D53C5F" w:rsidRDefault="00D53C5F" w:rsidP="00D53C5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D53C5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Заявка на участие в тендере</w:t>
      </w:r>
      <w:bookmarkEnd w:id="4"/>
      <w:bookmarkEnd w:id="5"/>
      <w:bookmarkEnd w:id="6"/>
      <w:bookmarkEnd w:id="7"/>
    </w:p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481"/>
        <w:gridCol w:w="590"/>
        <w:gridCol w:w="282"/>
        <w:gridCol w:w="68"/>
        <w:gridCol w:w="2285"/>
      </w:tblGrid>
      <w:tr w:rsidR="00D53C5F" w:rsidRPr="00D53C5F" w:rsidTr="00420E8C">
        <w:tc>
          <w:tcPr>
            <w:tcW w:w="6935" w:type="dxa"/>
            <w:gridSpan w:val="8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D53C5F" w:rsidRPr="00D53C5F" w:rsidTr="00420E8C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лице (для организаций): должность, Ф.И.О. полностью</w:t>
            </w:r>
          </w:p>
        </w:tc>
      </w:tr>
      <w:tr w:rsidR="00D53C5F" w:rsidRPr="00D53C5F" w:rsidTr="00420E8C">
        <w:tc>
          <w:tcPr>
            <w:tcW w:w="6345" w:type="dxa"/>
            <w:gridSpan w:val="7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сообщает о своем согласии принять участие в тендере 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тендера</w:t>
            </w:r>
          </w:p>
        </w:tc>
      </w:tr>
      <w:tr w:rsidR="00D53C5F" w:rsidRPr="00D53C5F" w:rsidTr="00420E8C">
        <w:tc>
          <w:tcPr>
            <w:tcW w:w="2497" w:type="dxa"/>
            <w:gridSpan w:val="2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gridSpan w:val="5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gridSpan w:val="2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</w:tc>
      </w:tr>
      <w:tr w:rsidR="00D53C5F" w:rsidRPr="00D53C5F" w:rsidTr="00420E8C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D53C5F" w:rsidRPr="00D53C5F" w:rsidTr="00420E8C">
        <w:tc>
          <w:tcPr>
            <w:tcW w:w="5864" w:type="dxa"/>
            <w:gridSpan w:val="6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5864" w:type="dxa"/>
            <w:gridSpan w:val="6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6" w:type="dxa"/>
            <w:gridSpan w:val="5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Организатор тендера</w:t>
            </w:r>
          </w:p>
        </w:tc>
      </w:tr>
      <w:tr w:rsidR="00D53C5F" w:rsidRPr="00D53C5F" w:rsidTr="00420E8C">
        <w:tc>
          <w:tcPr>
            <w:tcW w:w="9570" w:type="dxa"/>
            <w:gridSpan w:val="11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отмены тендера,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непризнания победителем тендера,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также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иных случаях, </w:t>
            </w:r>
          </w:p>
        </w:tc>
      </w:tr>
      <w:tr w:rsidR="00D53C5F" w:rsidRPr="00D53C5F" w:rsidTr="00420E8C">
        <w:tc>
          <w:tcPr>
            <w:tcW w:w="9570" w:type="dxa"/>
            <w:gridSpan w:val="11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связанных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проведением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тендера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исполнением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принятых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Организатором</w:t>
            </w:r>
            <w:r w:rsidRPr="00D53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тендера решений.</w:t>
            </w:r>
          </w:p>
        </w:tc>
      </w:tr>
      <w:tr w:rsidR="00D53C5F" w:rsidRPr="00D53C5F" w:rsidTr="00420E8C">
        <w:tc>
          <w:tcPr>
            <w:tcW w:w="2497" w:type="dxa"/>
            <w:gridSpan w:val="2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gridSpan w:val="5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570" w:type="dxa"/>
            <w:gridSpan w:val="11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Для уведомления по вопросам организационного характера и взаимодействия с Организатором тендера уполномочены:</w:t>
            </w:r>
          </w:p>
        </w:tc>
      </w:tr>
      <w:tr w:rsidR="00D53C5F" w:rsidRPr="00D53C5F" w:rsidTr="00420E8C">
        <w:tc>
          <w:tcPr>
            <w:tcW w:w="411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411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</w:tr>
      <w:tr w:rsidR="00D53C5F" w:rsidRPr="00D53C5F" w:rsidTr="00420E8C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</w:tr>
    </w:tbl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5F" w:rsidRPr="00D53C5F" w:rsidRDefault="00D53C5F" w:rsidP="00D53C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3C5F" w:rsidRPr="00D53C5F" w:rsidRDefault="00D53C5F" w:rsidP="00D53C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5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53C5F" w:rsidRPr="00D53C5F" w:rsidRDefault="00D53C5F" w:rsidP="00D53C5F">
      <w:pPr>
        <w:keepNext/>
        <w:widowControl w:val="0"/>
        <w:spacing w:after="0" w:line="240" w:lineRule="auto"/>
        <w:ind w:firstLine="737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8" w:name="_Toc311620121"/>
      <w:bookmarkStart w:id="9" w:name="_Toc311620483"/>
      <w:bookmarkStart w:id="10" w:name="_Toc311621240"/>
      <w:bookmarkStart w:id="11" w:name="_Toc414373100"/>
      <w:r w:rsidRPr="00D53C5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lastRenderedPageBreak/>
        <w:t>Форма №2</w:t>
      </w:r>
      <w:bookmarkEnd w:id="8"/>
      <w:bookmarkEnd w:id="9"/>
      <w:bookmarkEnd w:id="10"/>
      <w:bookmarkEnd w:id="11"/>
    </w:p>
    <w:p w:rsidR="00D53C5F" w:rsidRPr="00D53C5F" w:rsidRDefault="00D53C5F" w:rsidP="00D53C5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</w:p>
    <w:p w:rsidR="00D53C5F" w:rsidRPr="00D53C5F" w:rsidRDefault="00D53C5F" w:rsidP="00D53C5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D53C5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D53C5F" w:rsidRPr="00D53C5F" w:rsidTr="00420E8C">
        <w:tc>
          <w:tcPr>
            <w:tcW w:w="9496" w:type="dxa"/>
            <w:gridSpan w:val="20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Информация о претенденте</w:t>
            </w:r>
          </w:p>
        </w:tc>
      </w:tr>
      <w:tr w:rsidR="00D53C5F" w:rsidRPr="00D53C5F" w:rsidTr="00420E8C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D53C5F" w:rsidRPr="00D53C5F" w:rsidTr="00420E8C">
        <w:tc>
          <w:tcPr>
            <w:tcW w:w="4066" w:type="dxa"/>
            <w:gridSpan w:val="13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813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Владельцы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4435" w:type="dxa"/>
            <w:gridSpan w:val="14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271" w:type="dxa"/>
            <w:gridSpan w:val="4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1608" w:type="dxa"/>
            <w:gridSpan w:val="2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629" w:type="dxa"/>
            <w:gridSpan w:val="7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629" w:type="dxa"/>
            <w:gridSpan w:val="7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629" w:type="dxa"/>
            <w:gridSpan w:val="7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1608" w:type="dxa"/>
            <w:gridSpan w:val="2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96" w:type="dxa"/>
            <w:gridSpan w:val="20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96" w:type="dxa"/>
            <w:gridSpan w:val="20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Информация о лице, имеющем право действовать без доверенности</w:t>
            </w:r>
          </w:p>
        </w:tc>
      </w:tr>
      <w:tr w:rsidR="00D53C5F" w:rsidRPr="00D53C5F" w:rsidTr="00420E8C">
        <w:tc>
          <w:tcPr>
            <w:tcW w:w="1712" w:type="dxa"/>
            <w:gridSpan w:val="3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439" w:type="dxa"/>
            <w:gridSpan w:val="5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3521" w:type="dxa"/>
            <w:gridSpan w:val="10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5864" w:type="dxa"/>
            <w:gridSpan w:val="17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836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1712" w:type="dxa"/>
            <w:gridSpan w:val="3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96" w:type="dxa"/>
            <w:gridSpan w:val="20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96" w:type="dxa"/>
            <w:gridSpan w:val="20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Информация о банке претендента</w:t>
            </w:r>
          </w:p>
        </w:tc>
      </w:tr>
      <w:tr w:rsidR="00D53C5F" w:rsidRPr="00D53C5F" w:rsidTr="00420E8C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 (полное</w:t>
            </w: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сокращенное)</w:t>
            </w:r>
          </w:p>
        </w:tc>
      </w:tr>
      <w:tr w:rsidR="00D53C5F" w:rsidRPr="00D53C5F" w:rsidTr="00420E8C">
        <w:tc>
          <w:tcPr>
            <w:tcW w:w="2629" w:type="dxa"/>
            <w:gridSpan w:val="7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629" w:type="dxa"/>
            <w:gridSpan w:val="7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629" w:type="dxa"/>
            <w:gridSpan w:val="7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3153" w:type="dxa"/>
            <w:gridSpan w:val="9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1608" w:type="dxa"/>
            <w:gridSpan w:val="2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1608" w:type="dxa"/>
            <w:gridSpan w:val="2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3C5F" w:rsidRPr="00D53C5F" w:rsidRDefault="00D53C5F" w:rsidP="00D5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D53C5F" w:rsidRPr="00D53C5F" w:rsidRDefault="00D53C5F" w:rsidP="00D53C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5F" w:rsidRPr="00D53C5F" w:rsidRDefault="00D53C5F" w:rsidP="00D53C5F">
      <w:pPr>
        <w:keepNext/>
        <w:widowControl w:val="0"/>
        <w:spacing w:after="0" w:line="240" w:lineRule="auto"/>
        <w:ind w:firstLine="7938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r w:rsidRPr="00D53C5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D53C5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lastRenderedPageBreak/>
        <w:t>Форма №3</w:t>
      </w:r>
      <w:bookmarkEnd w:id="16"/>
      <w:bookmarkEnd w:id="17"/>
      <w:bookmarkEnd w:id="18"/>
      <w:bookmarkEnd w:id="19"/>
    </w:p>
    <w:p w:rsidR="00D53C5F" w:rsidRPr="00D53C5F" w:rsidRDefault="00D53C5F" w:rsidP="00D53C5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D53C5F" w:rsidRPr="00D53C5F" w:rsidRDefault="00D53C5F" w:rsidP="00D53C5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D53C5F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>Коммерческое предложение</w:t>
      </w:r>
      <w:bookmarkEnd w:id="20"/>
      <w:bookmarkEnd w:id="21"/>
      <w:bookmarkEnd w:id="22"/>
      <w:bookmarkEnd w:id="23"/>
    </w:p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D53C5F" w:rsidRPr="00D53C5F" w:rsidTr="00420E8C">
        <w:tc>
          <w:tcPr>
            <w:tcW w:w="5316" w:type="dxa"/>
            <w:gridSpan w:val="5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приложения к нему</w:t>
            </w:r>
          </w:p>
        </w:tc>
      </w:tr>
      <w:tr w:rsidR="00D53C5F" w:rsidRPr="00D53C5F" w:rsidTr="00420E8C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предлагает произвести</w:t>
            </w:r>
          </w:p>
        </w:tc>
      </w:tr>
      <w:tr w:rsidR="00D53C5F" w:rsidRPr="00D53C5F" w:rsidTr="00420E8C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тендера (выполнение работ/оказание услуг и т.д.)</w:t>
            </w: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следующих условиях:</w:t>
            </w: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442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442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3341" w:type="dxa"/>
            <w:gridSpan w:val="3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выполнения работ/оказания услуг </w:t>
            </w:r>
          </w:p>
        </w:tc>
      </w:tr>
      <w:tr w:rsidR="00D53C5F" w:rsidRPr="00D53C5F" w:rsidTr="00420E8C">
        <w:tc>
          <w:tcPr>
            <w:tcW w:w="2615" w:type="dxa"/>
            <w:gridSpan w:val="2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D53C5F" w:rsidRPr="00D53C5F" w:rsidRDefault="00D53C5F" w:rsidP="00D53C5F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окончание(месяц,</w:t>
            </w: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7477" w:type="dxa"/>
            <w:gridSpan w:val="7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9469" w:type="dxa"/>
            <w:gridSpan w:val="8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календарных дней с указанной ниже даты.</w:t>
            </w:r>
          </w:p>
        </w:tc>
      </w:tr>
    </w:tbl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5F" w:rsidRPr="00D53C5F" w:rsidTr="00420E8C">
        <w:tc>
          <w:tcPr>
            <w:tcW w:w="2510" w:type="dxa"/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D53C5F" w:rsidRPr="00D53C5F" w:rsidRDefault="00D53C5F" w:rsidP="00D5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D53C5F" w:rsidRPr="00D53C5F" w:rsidRDefault="00D53C5F" w:rsidP="00D5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24" w:rsidRDefault="00662724" w:rsidP="00662724">
      <w:pPr>
        <w:spacing w:after="279"/>
        <w:ind w:right="7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724" w:rsidRDefault="00662724" w:rsidP="00662724">
      <w:pPr>
        <w:spacing w:after="279"/>
        <w:ind w:right="7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724" w:rsidRDefault="00662724" w:rsidP="00662724">
      <w:pPr>
        <w:spacing w:after="279"/>
        <w:ind w:right="7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724" w:rsidRDefault="00662724" w:rsidP="00662724">
      <w:pPr>
        <w:spacing w:after="279"/>
        <w:ind w:right="7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724" w:rsidRDefault="00662724" w:rsidP="00662724">
      <w:pPr>
        <w:spacing w:after="279"/>
        <w:ind w:right="7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724" w:rsidRDefault="00662724" w:rsidP="00662724">
      <w:pPr>
        <w:spacing w:after="279"/>
        <w:ind w:right="7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724" w:rsidRPr="002D546B" w:rsidRDefault="00662724" w:rsidP="00662724">
      <w:pPr>
        <w:spacing w:after="279"/>
        <w:ind w:right="7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46B">
        <w:rPr>
          <w:rFonts w:ascii="Times New Roman" w:hAnsi="Times New Roman" w:cs="Times New Roman"/>
          <w:b/>
          <w:sz w:val="24"/>
          <w:szCs w:val="24"/>
        </w:rPr>
        <w:t>Форма №4</w:t>
      </w:r>
    </w:p>
    <w:p w:rsidR="00662724" w:rsidRPr="00AD717F" w:rsidRDefault="00662724" w:rsidP="00662724">
      <w:pPr>
        <w:spacing w:after="237"/>
        <w:ind w:left="1562"/>
        <w:rPr>
          <w:rFonts w:ascii="Times New Roman" w:hAnsi="Times New Roman" w:cs="Times New Roman"/>
          <w:sz w:val="24"/>
          <w:szCs w:val="24"/>
        </w:rPr>
      </w:pPr>
      <w:r w:rsidRPr="00AD717F">
        <w:rPr>
          <w:rFonts w:ascii="Times New Roman" w:hAnsi="Times New Roman" w:cs="Times New Roman"/>
          <w:sz w:val="24"/>
          <w:szCs w:val="24"/>
        </w:rPr>
        <w:t>Основные сведения о претенденте на участие в тендере</w:t>
      </w:r>
    </w:p>
    <w:p w:rsidR="00662724" w:rsidRPr="00AD717F" w:rsidRDefault="00662724" w:rsidP="00662724">
      <w:pPr>
        <w:spacing w:after="0" w:line="264" w:lineRule="auto"/>
        <w:ind w:left="-5" w:right="324" w:hanging="10"/>
        <w:rPr>
          <w:rFonts w:ascii="Times New Roman" w:hAnsi="Times New Roman" w:cs="Times New Roman"/>
          <w:sz w:val="24"/>
          <w:szCs w:val="24"/>
        </w:rPr>
      </w:pPr>
      <w:r w:rsidRPr="00AD717F">
        <w:rPr>
          <w:rFonts w:ascii="Times New Roman" w:hAnsi="Times New Roman" w:cs="Times New Roman"/>
          <w:sz w:val="24"/>
          <w:szCs w:val="24"/>
        </w:rPr>
        <w:t>Претендент</w:t>
      </w:r>
    </w:p>
    <w:p w:rsidR="00662724" w:rsidRPr="00A208EA" w:rsidRDefault="00662724" w:rsidP="00662724">
      <w:pPr>
        <w:spacing w:after="19"/>
        <w:ind w:left="1490"/>
        <w:rPr>
          <w:rFonts w:ascii="Times New Roman" w:hAnsi="Times New Roman" w:cs="Times New Roman"/>
        </w:rPr>
      </w:pPr>
      <w:r w:rsidRPr="00A208E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394F04C1" wp14:editId="2776237A">
                <wp:extent cx="4983481" cy="4572"/>
                <wp:effectExtent l="0" t="0" r="0" b="0"/>
                <wp:docPr id="11876" name="Group 11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3481" cy="4572"/>
                          <a:chOff x="0" y="0"/>
                          <a:chExt cx="4983481" cy="4572"/>
                        </a:xfrm>
                      </wpg:grpSpPr>
                      <wps:wsp>
                        <wps:cNvPr id="11875" name="Shape 11875"/>
                        <wps:cNvSpPr/>
                        <wps:spPr>
                          <a:xfrm>
                            <a:off x="0" y="0"/>
                            <a:ext cx="4983481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1" h="4572">
                                <a:moveTo>
                                  <a:pt x="0" y="2286"/>
                                </a:moveTo>
                                <a:lnTo>
                                  <a:pt x="4983481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C85E4" id="Group 11876" o:spid="_x0000_s1026" style="width:392.4pt;height:.35pt;mso-position-horizontal-relative:char;mso-position-vertical-relative:line" coordsize="4983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">
                <v:shape id="Shape 11875" o:spid="_x0000_s1027" style="position:absolute;width:49834;height:45;visibility:visible;mso-wrap-style:square;v-text-anchor:top" coordsize="498348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" path="m,2286r4983481,e" filled="f" strokeweight=".36pt">
                  <v:stroke miterlimit="1" joinstyle="miter"/>
                  <v:path arrowok="t" textboxrect="0,0,4983481,4572"/>
                </v:shape>
                <w10:anchorlock/>
              </v:group>
            </w:pict>
          </mc:Fallback>
        </mc:AlternateContent>
      </w:r>
    </w:p>
    <w:p w:rsidR="00662724" w:rsidRPr="00A208EA" w:rsidRDefault="00662724" w:rsidP="00662724">
      <w:pPr>
        <w:spacing w:after="80"/>
        <w:ind w:right="533"/>
        <w:jc w:val="right"/>
        <w:rPr>
          <w:rFonts w:ascii="Times New Roman" w:hAnsi="Times New Roman" w:cs="Times New Roman"/>
        </w:rPr>
      </w:pPr>
      <w:r w:rsidRPr="00A208EA">
        <w:rPr>
          <w:rFonts w:ascii="Times New Roman" w:hAnsi="Times New Roman" w:cs="Times New Roman"/>
          <w:sz w:val="18"/>
        </w:rPr>
        <w:t>организация (полное наименование)/индивидуальный предприниматель (Ф.И.О. полностью)</w:t>
      </w:r>
    </w:p>
    <w:p w:rsidR="00662724" w:rsidRPr="00AD717F" w:rsidRDefault="00662724" w:rsidP="00662724">
      <w:pPr>
        <w:spacing w:after="0" w:line="264" w:lineRule="auto"/>
        <w:ind w:left="-5" w:right="324" w:hanging="10"/>
        <w:rPr>
          <w:rFonts w:ascii="Times New Roman" w:hAnsi="Times New Roman" w:cs="Times New Roman"/>
          <w:sz w:val="24"/>
          <w:szCs w:val="24"/>
        </w:rPr>
      </w:pPr>
      <w:r w:rsidRPr="00AD717F">
        <w:rPr>
          <w:rFonts w:ascii="Times New Roman" w:hAnsi="Times New Roman" w:cs="Times New Roman"/>
          <w:sz w:val="24"/>
          <w:szCs w:val="24"/>
        </w:rPr>
        <w:t>Предмет тендера</w:t>
      </w:r>
    </w:p>
    <w:p w:rsidR="00662724" w:rsidRPr="00A208EA" w:rsidRDefault="00662724" w:rsidP="00662724">
      <w:pPr>
        <w:spacing w:after="288"/>
        <w:ind w:left="2153"/>
        <w:rPr>
          <w:rFonts w:ascii="Times New Roman" w:hAnsi="Times New Roman" w:cs="Times New Roman"/>
        </w:rPr>
      </w:pPr>
      <w:r w:rsidRPr="00A208E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7A3BBE1B" wp14:editId="60F91A40">
                <wp:extent cx="4562856" cy="85725"/>
                <wp:effectExtent l="0" t="0" r="28575" b="0"/>
                <wp:docPr id="11878" name="Group 11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856" cy="85725"/>
                          <a:chOff x="0" y="0"/>
                          <a:chExt cx="4562856" cy="4572"/>
                        </a:xfrm>
                      </wpg:grpSpPr>
                      <wps:wsp>
                        <wps:cNvPr id="11877" name="Shape 11877"/>
                        <wps:cNvSpPr/>
                        <wps:spPr>
                          <a:xfrm>
                            <a:off x="0" y="0"/>
                            <a:ext cx="456285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856" h="4572">
                                <a:moveTo>
                                  <a:pt x="0" y="2286"/>
                                </a:moveTo>
                                <a:lnTo>
                                  <a:pt x="4562856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F9011" id="Group 11878" o:spid="_x0000_s1026" style="width:359.3pt;height:6.75pt;mso-position-horizontal-relative:char;mso-position-vertical-relative:line" coordsize="45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">
                <v:shape id="Shape 11877" o:spid="_x0000_s1027" style="position:absolute;width:45628;height:45;visibility:visible;mso-wrap-style:square;v-text-anchor:top" coordsize="456285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" path="m,2286r4562856,e" filled="f" strokeweight=".36pt">
                  <v:stroke miterlimit="1" joinstyle="miter"/>
                  <v:path arrowok="t" textboxrect="0,0,4562856,457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087" w:type="dxa"/>
        <w:jc w:val="center"/>
        <w:tblInd w:w="0" w:type="dxa"/>
        <w:tblCellMar>
          <w:top w:w="18" w:type="dxa"/>
          <w:left w:w="29" w:type="dxa"/>
        </w:tblCellMar>
        <w:tblLook w:val="04A0" w:firstRow="1" w:lastRow="0" w:firstColumn="1" w:lastColumn="0" w:noHBand="0" w:noVBand="1"/>
      </w:tblPr>
      <w:tblGrid>
        <w:gridCol w:w="446"/>
        <w:gridCol w:w="5358"/>
        <w:gridCol w:w="1188"/>
        <w:gridCol w:w="982"/>
        <w:gridCol w:w="2113"/>
      </w:tblGrid>
      <w:tr w:rsidR="00662724" w:rsidRPr="00A208EA" w:rsidTr="0033316E">
        <w:trPr>
          <w:trHeight w:val="388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2724" w:rsidRPr="00A208EA" w:rsidRDefault="00662724" w:rsidP="0033316E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A208EA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2724" w:rsidRPr="00A208EA" w:rsidRDefault="00662724" w:rsidP="0033316E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r w:rsidRPr="00A208EA">
              <w:rPr>
                <w:rFonts w:ascii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2724" w:rsidRPr="00A208EA" w:rsidRDefault="00662724" w:rsidP="0033316E">
            <w:pPr>
              <w:jc w:val="both"/>
              <w:rPr>
                <w:rFonts w:ascii="Times New Roman" w:hAnsi="Times New Roman" w:cs="Times New Roman"/>
              </w:rPr>
            </w:pPr>
            <w:r w:rsidRPr="00A208EA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2724" w:rsidRPr="00A208EA" w:rsidRDefault="00662724" w:rsidP="0033316E">
            <w:pPr>
              <w:ind w:left="7"/>
              <w:jc w:val="both"/>
              <w:rPr>
                <w:rFonts w:ascii="Times New Roman" w:hAnsi="Times New Roman" w:cs="Times New Roman"/>
              </w:rPr>
            </w:pPr>
            <w:r w:rsidRPr="00A208EA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2724" w:rsidRPr="00A208EA" w:rsidRDefault="00662724" w:rsidP="0033316E">
            <w:pPr>
              <w:ind w:left="151" w:firstLine="137"/>
              <w:jc w:val="both"/>
              <w:rPr>
                <w:rFonts w:ascii="Times New Roman" w:hAnsi="Times New Roman" w:cs="Times New Roman"/>
              </w:rPr>
            </w:pPr>
            <w:r w:rsidRPr="00A208EA">
              <w:rPr>
                <w:rFonts w:ascii="Times New Roman" w:hAnsi="Times New Roman" w:cs="Times New Roman"/>
                <w:sz w:val="24"/>
              </w:rPr>
              <w:t>Пояснения и подтверждения</w:t>
            </w:r>
          </w:p>
        </w:tc>
      </w:tr>
      <w:tr w:rsidR="00662724" w:rsidRPr="00A208EA" w:rsidTr="0033316E">
        <w:trPr>
          <w:trHeight w:val="310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 w:rsidRPr="00A208E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 w:rsidRPr="00A208EA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 w:rsidRPr="00A208EA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A208E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62724" w:rsidRPr="00A208EA" w:rsidTr="00E92C1E">
        <w:trPr>
          <w:trHeight w:val="1172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58" w:right="31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субподрядных организаций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spacing w:after="531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руб. с НДС</w:t>
            </w:r>
          </w:p>
          <w:p w:rsidR="00662724" w:rsidRPr="00A208EA" w:rsidRDefault="00662724" w:rsidP="0033316E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руб. с НДС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29" w:right="518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Справку с указанием работ (услуг)</w:t>
            </w:r>
          </w:p>
        </w:tc>
      </w:tr>
      <w:tr w:rsidR="00662724" w:rsidRPr="00A208EA" w:rsidTr="0033316E">
        <w:trPr>
          <w:trHeight w:val="562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65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Опыт выполнения работ (оказания услуг) по предмету тендера.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24" w:rsidRPr="00A208EA" w:rsidTr="0033316E">
        <w:trPr>
          <w:trHeight w:val="1116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65"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Количество в штате и квалификационный состав специалистов, в том числе имеющих опыт выполнения работ (оказания услуг) по предмет тендера более 3-х лет.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spacing w:after="254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62724" w:rsidRPr="00A208EA" w:rsidRDefault="00662724" w:rsidP="0033316E">
            <w:pPr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6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Справку по составу</w:t>
            </w:r>
          </w:p>
        </w:tc>
      </w:tr>
      <w:tr w:rsidR="00662724" w:rsidRPr="00A208EA" w:rsidTr="00E92C1E">
        <w:trPr>
          <w:trHeight w:val="1161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65" w:right="21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Количество в штате научных сотрудников,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spacing w:after="52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62724" w:rsidRPr="00A208EA" w:rsidRDefault="00662724" w:rsidP="0033316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Справку по составу</w:t>
            </w:r>
          </w:p>
        </w:tc>
      </w:tr>
      <w:tr w:rsidR="00662724" w:rsidRPr="00A208EA" w:rsidTr="0033316E">
        <w:trPr>
          <w:trHeight w:val="842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2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и состав техники с ее разбивкой на собственную, арендованную и лизингов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Справку по составу</w:t>
            </w:r>
          </w:p>
        </w:tc>
      </w:tr>
      <w:tr w:rsidR="00662724" w:rsidRPr="00A208EA" w:rsidTr="00E92C1E">
        <w:trPr>
          <w:trHeight w:val="570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и состав оборудования.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9" w:right="3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Справку по состав</w:t>
            </w:r>
          </w:p>
        </w:tc>
      </w:tr>
      <w:tr w:rsidR="00662724" w:rsidRPr="00A208EA" w:rsidTr="0033316E">
        <w:trPr>
          <w:trHeight w:val="562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9" w:right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сертифицированных лабораторий.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 w:right="35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Справку</w:t>
            </w:r>
          </w:p>
        </w:tc>
      </w:tr>
      <w:tr w:rsidR="00662724" w:rsidRPr="00A208EA" w:rsidTr="0033316E">
        <w:trPr>
          <w:trHeight w:val="569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24" w:rsidRPr="00A208EA" w:rsidTr="0033316E">
        <w:trPr>
          <w:trHeight w:val="1116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Указать собственная или арендованная</w:t>
            </w:r>
          </w:p>
        </w:tc>
      </w:tr>
      <w:tr w:rsidR="00662724" w:rsidRPr="00A208EA" w:rsidTr="0033316E">
        <w:trPr>
          <w:trHeight w:val="562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Удаленность производственной базы от места проведения работ (оказания слуг) 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9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Указать местоположение базы</w:t>
            </w:r>
          </w:p>
        </w:tc>
      </w:tr>
      <w:tr w:rsidR="00662724" w:rsidRPr="00A208EA" w:rsidTr="0033316E">
        <w:trPr>
          <w:trHeight w:val="569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10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сертификата предприятия по стандартам ISO 9000 — 9001.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9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копию</w:t>
            </w:r>
          </w:p>
        </w:tc>
      </w:tr>
      <w:tr w:rsidR="00662724" w:rsidRPr="00A208EA" w:rsidTr="0033316E">
        <w:trPr>
          <w:trHeight w:val="562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101" w:right="12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Членство в Саморегулируемой организации (СРО) 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101" w:right="5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Указать организацию</w:t>
            </w:r>
          </w:p>
        </w:tc>
      </w:tr>
      <w:tr w:rsidR="00662724" w:rsidRPr="00A208EA" w:rsidTr="0033316E">
        <w:trPr>
          <w:trHeight w:val="1116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108" w:right="245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24" w:rsidRPr="00A208EA" w:rsidTr="0033316E">
        <w:trPr>
          <w:trHeight w:val="1116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 о допуске к выполнению работ (оказанию услуг), являющихся предметом тендера.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64" w:righ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копию</w:t>
            </w:r>
          </w:p>
        </w:tc>
      </w:tr>
      <w:tr w:rsidR="00662724" w:rsidRPr="00A208EA" w:rsidTr="00E92C1E">
        <w:trPr>
          <w:trHeight w:val="654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Согласие на получение Векселя в счет оплаты работ (услуг).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24" w:rsidRPr="00A208EA" w:rsidTr="0033316E">
        <w:trPr>
          <w:trHeight w:val="1116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24" w:rsidRPr="00A208EA" w:rsidTr="0033316E">
        <w:trPr>
          <w:trHeight w:val="1116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spacing w:line="261" w:lineRule="auto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Согласие на предоставление банковских гарантий:</w:t>
            </w:r>
          </w:p>
          <w:p w:rsidR="00662724" w:rsidRPr="00A208EA" w:rsidRDefault="00662724" w:rsidP="0033316E">
            <w:pPr>
              <w:numPr>
                <w:ilvl w:val="0"/>
                <w:numId w:val="1"/>
              </w:numPr>
              <w:spacing w:line="242" w:lineRule="auto"/>
              <w:ind w:right="48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сохранности и возмещения ущерба в случае порчи и утери материалов и оборудования поставки Заказчика; - исполнения работ Подрядчиком;</w:t>
            </w:r>
          </w:p>
          <w:p w:rsidR="00662724" w:rsidRPr="00A208EA" w:rsidRDefault="00662724" w:rsidP="0033316E">
            <w:pPr>
              <w:numPr>
                <w:ilvl w:val="0"/>
                <w:numId w:val="1"/>
              </w:numPr>
              <w:ind w:right="48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финансирования выполнения работ Подрядчиком в гарантийный период, если претендентом на участие в тендере запрашивается полная или частичная предоплата.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58" w:right="285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Указать Банки, которыми могут быть предоставлены банковские гарантии</w:t>
            </w:r>
          </w:p>
        </w:tc>
      </w:tr>
      <w:tr w:rsidR="00662724" w:rsidRPr="00A208EA" w:rsidTr="00E92C1E">
        <w:trPr>
          <w:trHeight w:val="632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144"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 результатах деятельности.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а/нет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 w:right="1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копии</w:t>
            </w:r>
          </w:p>
        </w:tc>
      </w:tr>
      <w:tr w:rsidR="00662724" w:rsidRPr="00A208EA" w:rsidTr="00E92C1E">
        <w:trPr>
          <w:trHeight w:val="789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2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24" w:rsidRPr="00A208EA" w:rsidTr="00E92C1E">
        <w:trPr>
          <w:trHeight w:val="816"/>
          <w:jc w:val="center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3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Наличие и состав программного обеспечения, которое будет использоваться при выполнении работ.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724" w:rsidRPr="00A208EA" w:rsidRDefault="00662724" w:rsidP="0033316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A">
              <w:rPr>
                <w:rFonts w:ascii="Times New Roman" w:hAnsi="Times New Roman" w:cs="Times New Roman"/>
                <w:sz w:val="24"/>
                <w:szCs w:val="24"/>
              </w:rPr>
              <w:t>Приложить Справку и копии лицензий</w:t>
            </w:r>
          </w:p>
        </w:tc>
      </w:tr>
    </w:tbl>
    <w:p w:rsidR="00662724" w:rsidRPr="00A208EA" w:rsidRDefault="00662724" w:rsidP="00662724">
      <w:pPr>
        <w:spacing w:after="166" w:line="264" w:lineRule="auto"/>
        <w:ind w:left="-15" w:firstLine="698"/>
        <w:rPr>
          <w:rFonts w:ascii="Times New Roman" w:hAnsi="Times New Roman" w:cs="Times New Roman"/>
        </w:rPr>
      </w:pPr>
      <w:r w:rsidRPr="00A208EA">
        <w:rPr>
          <w:rFonts w:ascii="Times New Roman" w:hAnsi="Times New Roman" w:cs="Times New Roman"/>
          <w:sz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662724" w:rsidRPr="00A208EA" w:rsidRDefault="00662724" w:rsidP="00662724">
      <w:pPr>
        <w:spacing w:after="28"/>
        <w:ind w:left="2023"/>
        <w:rPr>
          <w:rFonts w:ascii="Times New Roman" w:hAnsi="Times New Roman" w:cs="Times New Roman"/>
        </w:rPr>
      </w:pPr>
      <w:r w:rsidRPr="00A208E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4F71009C" wp14:editId="3D314813">
                <wp:extent cx="4681728" cy="4572"/>
                <wp:effectExtent l="0" t="0" r="0" b="0"/>
                <wp:docPr id="11880" name="Group 11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728" cy="4572"/>
                          <a:chOff x="0" y="0"/>
                          <a:chExt cx="4681728" cy="4572"/>
                        </a:xfrm>
                      </wpg:grpSpPr>
                      <wps:wsp>
                        <wps:cNvPr id="11879" name="Shape 11879"/>
                        <wps:cNvSpPr/>
                        <wps:spPr>
                          <a:xfrm>
                            <a:off x="0" y="0"/>
                            <a:ext cx="468172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8" h="4572">
                                <a:moveTo>
                                  <a:pt x="0" y="2286"/>
                                </a:moveTo>
                                <a:lnTo>
                                  <a:pt x="4681728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7161A" id="Group 11880" o:spid="_x0000_s1026" style="width:368.65pt;height:.35pt;mso-position-horizontal-relative:char;mso-position-vertical-relative:line" coordsize="468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">
                <v:shape id="Shape 11879" o:spid="_x0000_s1027" style="position:absolute;width:46817;height:45;visibility:visible;mso-wrap-style:square;v-text-anchor:top" coordsize="468172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" path="m,2286r4681728,e" filled="f" strokeweight=".36pt">
                  <v:stroke miterlimit="1" joinstyle="miter"/>
                  <v:path arrowok="t" textboxrect="0,0,4681728,4572"/>
                </v:shape>
                <w10:anchorlock/>
              </v:group>
            </w:pict>
          </mc:Fallback>
        </mc:AlternateContent>
      </w:r>
    </w:p>
    <w:p w:rsidR="00662724" w:rsidRPr="00A208EA" w:rsidRDefault="00662724" w:rsidP="00662724">
      <w:pPr>
        <w:tabs>
          <w:tab w:val="center" w:pos="3272"/>
          <w:tab w:val="center" w:pos="5800"/>
          <w:tab w:val="center" w:pos="8222"/>
        </w:tabs>
        <w:spacing w:after="400"/>
        <w:rPr>
          <w:rFonts w:ascii="Times New Roman" w:hAnsi="Times New Roman" w:cs="Times New Roman"/>
        </w:rPr>
      </w:pPr>
      <w:r w:rsidRPr="00A208EA">
        <w:rPr>
          <w:rFonts w:ascii="Times New Roman" w:hAnsi="Times New Roman" w:cs="Times New Roman"/>
          <w:sz w:val="20"/>
        </w:rPr>
        <w:tab/>
        <w:t>должность руководителя</w:t>
      </w:r>
      <w:r w:rsidRPr="00A208EA">
        <w:rPr>
          <w:rFonts w:ascii="Times New Roman" w:hAnsi="Times New Roman" w:cs="Times New Roman"/>
          <w:sz w:val="20"/>
        </w:rPr>
        <w:tab/>
        <w:t>подпись</w:t>
      </w:r>
      <w:r w:rsidRPr="00A208EA">
        <w:rPr>
          <w:rFonts w:ascii="Times New Roman" w:hAnsi="Times New Roman" w:cs="Times New Roman"/>
          <w:sz w:val="20"/>
        </w:rPr>
        <w:tab/>
        <w:t>И.О. Фамилия</w:t>
      </w:r>
    </w:p>
    <w:p w:rsidR="00662724" w:rsidRPr="00A208EA" w:rsidRDefault="00662724" w:rsidP="00662724">
      <w:pPr>
        <w:spacing w:after="0"/>
        <w:ind w:left="142" w:firstLine="1989"/>
        <w:rPr>
          <w:rFonts w:ascii="Times New Roman" w:hAnsi="Times New Roman" w:cs="Times New Roman"/>
        </w:rPr>
      </w:pPr>
      <w:r w:rsidRPr="00A208EA">
        <w:rPr>
          <w:rFonts w:ascii="Times New Roman" w:hAnsi="Times New Roman" w:cs="Times New Roman"/>
          <w:sz w:val="24"/>
        </w:rPr>
        <w:t>Главный бухгалтер</w:t>
      </w:r>
    </w:p>
    <w:p w:rsidR="00662724" w:rsidRPr="00A208EA" w:rsidRDefault="00662724" w:rsidP="00662724">
      <w:pPr>
        <w:spacing w:after="31"/>
        <w:ind w:left="4536"/>
        <w:rPr>
          <w:rFonts w:ascii="Times New Roman" w:hAnsi="Times New Roman" w:cs="Times New Roman"/>
        </w:rPr>
      </w:pPr>
      <w:r w:rsidRPr="00A208E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26A6CDDB" wp14:editId="683412F0">
                <wp:extent cx="3090672" cy="4572"/>
                <wp:effectExtent l="0" t="0" r="0" b="0"/>
                <wp:docPr id="11882" name="Group 1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672" cy="4572"/>
                          <a:chOff x="0" y="0"/>
                          <a:chExt cx="3090672" cy="4572"/>
                        </a:xfrm>
                      </wpg:grpSpPr>
                      <wps:wsp>
                        <wps:cNvPr id="11881" name="Shape 11881"/>
                        <wps:cNvSpPr/>
                        <wps:spPr>
                          <a:xfrm>
                            <a:off x="0" y="0"/>
                            <a:ext cx="30906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0672" h="4572">
                                <a:moveTo>
                                  <a:pt x="0" y="2286"/>
                                </a:moveTo>
                                <a:lnTo>
                                  <a:pt x="3090672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3AB48" id="Group 11882" o:spid="_x0000_s1026" style="width:243.35pt;height:.35pt;mso-position-horizontal-relative:char;mso-position-vertical-relative:line" coordsize="3090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">
                <v:shape id="Shape 11881" o:spid="_x0000_s1027" style="position:absolute;width:30906;height:45;visibility:visible;mso-wrap-style:square;v-text-anchor:top" coordsize="30906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" path="m,2286r3090672,e" filled="f" strokeweight=".36pt">
                  <v:stroke miterlimit="1" joinstyle="miter"/>
                  <v:path arrowok="t" textboxrect="0,0,3090672,4572"/>
                </v:shape>
                <w10:anchorlock/>
              </v:group>
            </w:pict>
          </mc:Fallback>
        </mc:AlternateContent>
      </w:r>
    </w:p>
    <w:p w:rsidR="00662724" w:rsidRPr="00A208EA" w:rsidRDefault="00662724" w:rsidP="00662724">
      <w:pPr>
        <w:tabs>
          <w:tab w:val="center" w:pos="5807"/>
          <w:tab w:val="center" w:pos="8230"/>
        </w:tabs>
        <w:spacing w:after="367" w:line="313" w:lineRule="auto"/>
        <w:rPr>
          <w:rFonts w:ascii="Times New Roman" w:hAnsi="Times New Roman" w:cs="Times New Roman"/>
        </w:rPr>
      </w:pPr>
      <w:r w:rsidRPr="00A208EA">
        <w:rPr>
          <w:rFonts w:ascii="Times New Roman" w:hAnsi="Times New Roman" w:cs="Times New Roman"/>
          <w:sz w:val="20"/>
        </w:rPr>
        <w:tab/>
        <w:t>подпись</w:t>
      </w:r>
      <w:r w:rsidRPr="00A208EA">
        <w:rPr>
          <w:rFonts w:ascii="Times New Roman" w:hAnsi="Times New Roman" w:cs="Times New Roman"/>
          <w:sz w:val="20"/>
        </w:rPr>
        <w:tab/>
        <w:t>И.О. Фамилия</w:t>
      </w:r>
    </w:p>
    <w:p w:rsidR="00662724" w:rsidRPr="002D546B" w:rsidRDefault="00662724" w:rsidP="00662724">
      <w:pPr>
        <w:tabs>
          <w:tab w:val="left" w:pos="7650"/>
        </w:tabs>
        <w:spacing w:after="0"/>
        <w:ind w:left="214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М.П.</w:t>
      </w:r>
      <w:r>
        <w:rPr>
          <w:rFonts w:ascii="Times New Roman" w:hAnsi="Times New Roman" w:cs="Times New Roman"/>
          <w:sz w:val="24"/>
        </w:rPr>
        <w:tab/>
        <w:t>____________</w:t>
      </w:r>
    </w:p>
    <w:p w:rsidR="00D042E5" w:rsidRDefault="00D042E5" w:rsidP="00DA10E8">
      <w:pPr>
        <w:keepNext/>
        <w:widowControl w:val="0"/>
        <w:spacing w:after="0" w:line="240" w:lineRule="auto"/>
        <w:outlineLvl w:val="1"/>
      </w:pPr>
    </w:p>
    <w:p w:rsidR="00E92C1E" w:rsidRDefault="00E92C1E" w:rsidP="00E92C1E">
      <w:pPr>
        <w:jc w:val="center"/>
      </w:pPr>
    </w:p>
    <w:p w:rsidR="00E92C1E" w:rsidRDefault="00E92C1E" w:rsidP="00E92C1E">
      <w:pPr>
        <w:jc w:val="center"/>
        <w:rPr>
          <w:rFonts w:ascii="Arial" w:hAnsi="Arial" w:cs="Arial"/>
          <w:b/>
          <w:sz w:val="24"/>
          <w:szCs w:val="24"/>
        </w:rPr>
      </w:pPr>
    </w:p>
    <w:p w:rsidR="00E92C1E" w:rsidRDefault="00E92C1E" w:rsidP="00E92C1E">
      <w:pPr>
        <w:jc w:val="center"/>
        <w:rPr>
          <w:rFonts w:ascii="Arial" w:hAnsi="Arial" w:cs="Arial"/>
          <w:b/>
          <w:sz w:val="24"/>
          <w:szCs w:val="24"/>
        </w:rPr>
      </w:pPr>
      <w:bookmarkStart w:id="24" w:name="_GoBack"/>
      <w:bookmarkEnd w:id="24"/>
    </w:p>
    <w:sectPr w:rsidR="00E9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A386F"/>
    <w:multiLevelType w:val="hybridMultilevel"/>
    <w:tmpl w:val="8ED05E96"/>
    <w:lvl w:ilvl="0" w:tplc="234690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546F3E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3E2F5E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90D668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B655F8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18F564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3E73DA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6CF2FA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565F5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C5F"/>
    <w:rsid w:val="002D4050"/>
    <w:rsid w:val="002F381E"/>
    <w:rsid w:val="003B51DE"/>
    <w:rsid w:val="006559F3"/>
    <w:rsid w:val="00662724"/>
    <w:rsid w:val="007868B7"/>
    <w:rsid w:val="009372C7"/>
    <w:rsid w:val="00B86278"/>
    <w:rsid w:val="00D042E5"/>
    <w:rsid w:val="00D53C5F"/>
    <w:rsid w:val="00DA10E8"/>
    <w:rsid w:val="00E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1277"/>
  <w15:docId w15:val="{B75A570F-A630-4FD9-A336-20B2791F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27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3BB1-49BA-4D2C-BFD1-7AF9AE3F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Дюрик Михаил Николаевич</dc:creator>
  <cp:lastModifiedBy>Семенов Евгений Анатольевич</cp:lastModifiedBy>
  <cp:revision>10</cp:revision>
  <dcterms:created xsi:type="dcterms:W3CDTF">2015-04-22T11:48:00Z</dcterms:created>
  <dcterms:modified xsi:type="dcterms:W3CDTF">2021-08-26T04:32:00Z</dcterms:modified>
</cp:coreProperties>
</file>