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9BF" w:rsidRDefault="00F419BF" w:rsidP="00F419B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Приложение №1 к заданию на </w:t>
      </w:r>
      <w:r w:rsidR="00294793">
        <w:rPr>
          <w:rFonts w:ascii="Times New Roman" w:hAnsi="Times New Roman"/>
          <w:b/>
          <w:sz w:val="24"/>
          <w:szCs w:val="24"/>
        </w:rPr>
        <w:t>проведение</w:t>
      </w:r>
      <w:r>
        <w:rPr>
          <w:rFonts w:ascii="Times New Roman" w:hAnsi="Times New Roman"/>
          <w:b/>
          <w:sz w:val="24"/>
          <w:szCs w:val="24"/>
        </w:rPr>
        <w:t xml:space="preserve"> тендера</w:t>
      </w:r>
    </w:p>
    <w:p w:rsidR="00F419BF" w:rsidRDefault="00F419BF" w:rsidP="00F419B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7201" w:rsidRDefault="00307201" w:rsidP="00F419B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6717">
        <w:rPr>
          <w:rFonts w:ascii="Times New Roman" w:hAnsi="Times New Roman"/>
          <w:b/>
          <w:sz w:val="24"/>
          <w:szCs w:val="24"/>
        </w:rPr>
        <w:t>Квалификационные требования к Подрядной организации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419BF" w:rsidRPr="00FC6717" w:rsidRDefault="00F419BF" w:rsidP="00F419B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60DF6" w:rsidRPr="00CD0C56" w:rsidRDefault="00307201" w:rsidP="00C60D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</w:t>
      </w:r>
      <w:r w:rsidR="00C60DF6">
        <w:rPr>
          <w:rFonts w:ascii="Times New Roman" w:hAnsi="Times New Roman"/>
          <w:sz w:val="24"/>
          <w:szCs w:val="24"/>
        </w:rPr>
        <w:t xml:space="preserve">Наличие </w:t>
      </w:r>
      <w:r w:rsidR="00C60DF6" w:rsidRPr="00CD0C56">
        <w:rPr>
          <w:rFonts w:ascii="Times New Roman" w:hAnsi="Times New Roman"/>
          <w:sz w:val="24"/>
          <w:szCs w:val="24"/>
        </w:rPr>
        <w:t>опыта выпо</w:t>
      </w:r>
      <w:r w:rsidR="00C60DF6">
        <w:rPr>
          <w:rFonts w:ascii="Times New Roman" w:hAnsi="Times New Roman"/>
          <w:sz w:val="24"/>
          <w:szCs w:val="24"/>
        </w:rPr>
        <w:t>лнения строительно-монтажных работ на опасных производственных объектах</w:t>
      </w:r>
      <w:r w:rsidR="00C60DF6" w:rsidRPr="00CD0C56">
        <w:rPr>
          <w:rFonts w:ascii="Times New Roman" w:hAnsi="Times New Roman"/>
          <w:sz w:val="24"/>
          <w:szCs w:val="24"/>
        </w:rPr>
        <w:t xml:space="preserve"> не менее 3-х лет;</w:t>
      </w:r>
    </w:p>
    <w:p w:rsidR="00C60DF6" w:rsidRPr="00CD0C56" w:rsidRDefault="00C60DF6" w:rsidP="00C60D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CD0C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Наличие свидетельства СРО на выполнение видов работ, которые оказывают влияние на безопасность объектов капитального строительства (кроме особо опасных и технически сложных объектов, объектов использования атомной энергии);</w:t>
      </w:r>
    </w:p>
    <w:p w:rsidR="00C60DF6" w:rsidRPr="00CD0C56" w:rsidRDefault="00C60DF6" w:rsidP="00C60DF6">
      <w:pPr>
        <w:spacing w:line="240" w:lineRule="auto"/>
        <w:ind w:lef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D0C56">
        <w:rPr>
          <w:rFonts w:ascii="Times New Roman" w:hAnsi="Times New Roman"/>
          <w:sz w:val="24"/>
          <w:szCs w:val="24"/>
        </w:rPr>
        <w:t xml:space="preserve"> Наличие специализированной техники для выполнения работ по предмету тендера</w:t>
      </w:r>
      <w:r>
        <w:rPr>
          <w:rFonts w:ascii="Times New Roman" w:hAnsi="Times New Roman"/>
          <w:sz w:val="24"/>
          <w:szCs w:val="24"/>
        </w:rPr>
        <w:t xml:space="preserve"> (на правах собственности или аренды)</w:t>
      </w:r>
      <w:r w:rsidRPr="00CD0C56">
        <w:rPr>
          <w:rFonts w:ascii="Times New Roman" w:hAnsi="Times New Roman"/>
          <w:sz w:val="24"/>
          <w:szCs w:val="24"/>
        </w:rPr>
        <w:t>;</w:t>
      </w:r>
    </w:p>
    <w:p w:rsidR="00C60DF6" w:rsidRPr="00CD0C56" w:rsidRDefault="00C60DF6" w:rsidP="00C60D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 w:rsidRPr="00CD0C56">
        <w:rPr>
          <w:rFonts w:ascii="Times New Roman" w:hAnsi="Times New Roman"/>
          <w:sz w:val="24"/>
          <w:szCs w:val="24"/>
        </w:rPr>
        <w:t>Аттестация персонала Генподрядчика или привлекаемых на договорной основе субподрядных организаций должна быть определена исходя из требований промышленной безопасности, установленных в нормативно-правовых актах и норм</w:t>
      </w:r>
      <w:r>
        <w:rPr>
          <w:rFonts w:ascii="Times New Roman" w:hAnsi="Times New Roman"/>
          <w:sz w:val="24"/>
          <w:szCs w:val="24"/>
        </w:rPr>
        <w:t xml:space="preserve">ативно-технических документах в </w:t>
      </w:r>
      <w:r w:rsidRPr="00CD0C56">
        <w:rPr>
          <w:rFonts w:ascii="Times New Roman" w:hAnsi="Times New Roman"/>
          <w:sz w:val="24"/>
          <w:szCs w:val="24"/>
        </w:rPr>
        <w:t xml:space="preserve">химической и нефтеперерабатывающей промышленности. В составе организации должна быть постояннодействующая комиссия составом не менее 3-х человек аттестованная </w:t>
      </w:r>
      <w:r w:rsidR="00294793" w:rsidRPr="00CD0C56">
        <w:rPr>
          <w:rFonts w:ascii="Times New Roman" w:hAnsi="Times New Roman"/>
          <w:sz w:val="24"/>
          <w:szCs w:val="24"/>
        </w:rPr>
        <w:t>в Ростехнадзоре</w:t>
      </w:r>
      <w:r>
        <w:rPr>
          <w:rFonts w:ascii="Times New Roman" w:hAnsi="Times New Roman"/>
          <w:sz w:val="24"/>
          <w:szCs w:val="24"/>
        </w:rPr>
        <w:t xml:space="preserve"> согласно</w:t>
      </w:r>
      <w:r w:rsidRPr="00CD0C5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Приказа</w:t>
      </w:r>
      <w:r w:rsidRPr="00CD0C56">
        <w:rPr>
          <w:rFonts w:ascii="Times New Roman" w:hAnsi="Times New Roman"/>
          <w:sz w:val="24"/>
          <w:szCs w:val="24"/>
        </w:rPr>
        <w:t xml:space="preserve"> N 334 от 4 сентября 2020 года (область аттестации </w:t>
      </w:r>
      <w:r>
        <w:rPr>
          <w:rFonts w:ascii="Times New Roman" w:hAnsi="Times New Roman"/>
          <w:sz w:val="24"/>
          <w:szCs w:val="24"/>
        </w:rPr>
        <w:t xml:space="preserve">А.1; </w:t>
      </w:r>
      <w:r w:rsidRPr="00CD0C56">
        <w:rPr>
          <w:rFonts w:ascii="Times New Roman" w:hAnsi="Times New Roman"/>
          <w:sz w:val="24"/>
          <w:szCs w:val="24"/>
        </w:rPr>
        <w:t>Б.1.10; Б.1.11; Б.8.6</w:t>
      </w:r>
      <w:r>
        <w:rPr>
          <w:rFonts w:ascii="Times New Roman" w:hAnsi="Times New Roman"/>
          <w:sz w:val="24"/>
          <w:szCs w:val="24"/>
        </w:rPr>
        <w:t>; Б.9.3; Б.9.4</w:t>
      </w:r>
      <w:r w:rsidRPr="00CD0C56">
        <w:rPr>
          <w:rFonts w:ascii="Times New Roman" w:hAnsi="Times New Roman"/>
          <w:sz w:val="24"/>
          <w:szCs w:val="24"/>
        </w:rPr>
        <w:t>);</w:t>
      </w:r>
    </w:p>
    <w:p w:rsidR="00C60DF6" w:rsidRPr="00CD0C56" w:rsidRDefault="00C60DF6" w:rsidP="00C60DF6">
      <w:pPr>
        <w:spacing w:line="240" w:lineRule="auto"/>
        <w:ind w:left="57"/>
        <w:jc w:val="both"/>
        <w:rPr>
          <w:rFonts w:ascii="Times New Roman" w:hAnsi="Times New Roman"/>
          <w:sz w:val="24"/>
          <w:szCs w:val="24"/>
        </w:rPr>
      </w:pPr>
      <w:r w:rsidRPr="00CD0C56">
        <w:rPr>
          <w:rFonts w:ascii="Times New Roman" w:hAnsi="Times New Roman"/>
          <w:sz w:val="24"/>
          <w:szCs w:val="24"/>
        </w:rPr>
        <w:t xml:space="preserve">5 Проверку знаний рабочих и специалистов норм и правил безопасности с оформлением соответствующих протоколов, удостоверений на допуск к работам должны проводить </w:t>
      </w:r>
      <w:r w:rsidR="00294793" w:rsidRPr="00CD0C56">
        <w:rPr>
          <w:rFonts w:ascii="Times New Roman" w:hAnsi="Times New Roman"/>
          <w:sz w:val="24"/>
          <w:szCs w:val="24"/>
        </w:rPr>
        <w:t>постояннодействующие</w:t>
      </w:r>
      <w:r w:rsidRPr="00CD0C56">
        <w:rPr>
          <w:rFonts w:ascii="Times New Roman" w:hAnsi="Times New Roman"/>
          <w:sz w:val="24"/>
          <w:szCs w:val="24"/>
        </w:rPr>
        <w:t xml:space="preserve"> экзаменационные комиссии Подрядчика, аттестованные в федеральных органах исполнительной власти в качестве членов экзаменационных комиссий по следующим направлениям:</w:t>
      </w:r>
    </w:p>
    <w:p w:rsidR="00C60DF6" w:rsidRDefault="00C60DF6" w:rsidP="00C60DF6">
      <w:pPr>
        <w:spacing w:line="240" w:lineRule="auto"/>
        <w:ind w:left="57"/>
        <w:rPr>
          <w:rFonts w:ascii="Times New Roman" w:hAnsi="Times New Roman"/>
          <w:sz w:val="24"/>
          <w:szCs w:val="24"/>
        </w:rPr>
      </w:pPr>
      <w:r w:rsidRPr="00CD0C56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C56">
        <w:rPr>
          <w:rFonts w:ascii="Times New Roman" w:hAnsi="Times New Roman"/>
          <w:sz w:val="24"/>
          <w:szCs w:val="24"/>
        </w:rPr>
        <w:t>работа с грузоподъемными механизмами;</w:t>
      </w:r>
    </w:p>
    <w:p w:rsidR="00C77C48" w:rsidRPr="00CD0C56" w:rsidRDefault="00C77C48" w:rsidP="00C60DF6">
      <w:pPr>
        <w:spacing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-работа на высоте</w:t>
      </w:r>
    </w:p>
    <w:p w:rsidR="00C60DF6" w:rsidRPr="00CD0C56" w:rsidRDefault="00C60DF6" w:rsidP="00C60DF6">
      <w:pPr>
        <w:spacing w:line="240" w:lineRule="auto"/>
        <w:ind w:left="57"/>
        <w:rPr>
          <w:rFonts w:ascii="Times New Roman" w:hAnsi="Times New Roman"/>
          <w:sz w:val="24"/>
          <w:szCs w:val="24"/>
        </w:rPr>
      </w:pPr>
      <w:r w:rsidRPr="00CD0C5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C56">
        <w:rPr>
          <w:rFonts w:ascii="Times New Roman" w:hAnsi="Times New Roman"/>
          <w:sz w:val="24"/>
          <w:szCs w:val="24"/>
        </w:rPr>
        <w:t>охрана труда и техники безопасности;</w:t>
      </w:r>
    </w:p>
    <w:p w:rsidR="00C60DF6" w:rsidRPr="00CD0C56" w:rsidRDefault="00C60DF6" w:rsidP="00C60DF6">
      <w:pPr>
        <w:spacing w:line="240" w:lineRule="auto"/>
        <w:ind w:left="57"/>
        <w:rPr>
          <w:rFonts w:ascii="Times New Roman" w:hAnsi="Times New Roman"/>
          <w:sz w:val="24"/>
          <w:szCs w:val="24"/>
        </w:rPr>
      </w:pPr>
      <w:r w:rsidRPr="00CD0C5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C56">
        <w:rPr>
          <w:rFonts w:ascii="Times New Roman" w:hAnsi="Times New Roman"/>
          <w:sz w:val="24"/>
          <w:szCs w:val="24"/>
        </w:rPr>
        <w:t>электробезопасность.</w:t>
      </w:r>
    </w:p>
    <w:p w:rsidR="00C60DF6" w:rsidRPr="00CD0C56" w:rsidRDefault="00C60DF6" w:rsidP="00C60DF6">
      <w:pPr>
        <w:spacing w:line="240" w:lineRule="auto"/>
        <w:ind w:left="57"/>
        <w:jc w:val="both"/>
        <w:rPr>
          <w:rFonts w:ascii="Times New Roman" w:hAnsi="Times New Roman"/>
          <w:sz w:val="24"/>
          <w:szCs w:val="24"/>
        </w:rPr>
      </w:pPr>
      <w:r w:rsidRPr="00CD0C5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C56">
        <w:rPr>
          <w:rFonts w:ascii="Times New Roman" w:hAnsi="Times New Roman"/>
          <w:sz w:val="24"/>
          <w:szCs w:val="24"/>
        </w:rPr>
        <w:t>Обязательно наличие удостоверения о прохождении пожарного тех. минимума (у сварщика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C56">
        <w:rPr>
          <w:rFonts w:ascii="Times New Roman" w:hAnsi="Times New Roman"/>
          <w:sz w:val="24"/>
          <w:szCs w:val="24"/>
        </w:rPr>
        <w:t>резчика) на взрывопожароопасных объектах;</w:t>
      </w:r>
    </w:p>
    <w:p w:rsidR="00C60DF6" w:rsidRPr="00CD0C56" w:rsidRDefault="00C60DF6" w:rsidP="00C60DF6">
      <w:pPr>
        <w:spacing w:line="240" w:lineRule="auto"/>
        <w:ind w:left="57"/>
        <w:jc w:val="both"/>
        <w:rPr>
          <w:rFonts w:ascii="Times New Roman" w:hAnsi="Times New Roman"/>
          <w:sz w:val="24"/>
          <w:szCs w:val="24"/>
        </w:rPr>
      </w:pPr>
      <w:r w:rsidRPr="00CD0C5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C56">
        <w:rPr>
          <w:rFonts w:ascii="Times New Roman" w:hAnsi="Times New Roman"/>
          <w:sz w:val="24"/>
          <w:szCs w:val="24"/>
        </w:rPr>
        <w:t>Удостоверения по электробезопасности (у сварщика и монтажников, использующих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C56">
        <w:rPr>
          <w:rFonts w:ascii="Times New Roman" w:hAnsi="Times New Roman"/>
          <w:sz w:val="24"/>
          <w:szCs w:val="24"/>
        </w:rPr>
        <w:t>электроинструмент: болгарки, дрели, и т.д.);</w:t>
      </w:r>
    </w:p>
    <w:p w:rsidR="00C60DF6" w:rsidRPr="00CD0C56" w:rsidRDefault="00C60DF6" w:rsidP="00C60DF6">
      <w:pPr>
        <w:spacing w:line="240" w:lineRule="auto"/>
        <w:ind w:left="57"/>
        <w:jc w:val="both"/>
        <w:rPr>
          <w:rFonts w:ascii="Times New Roman" w:hAnsi="Times New Roman"/>
          <w:sz w:val="24"/>
          <w:szCs w:val="24"/>
        </w:rPr>
      </w:pPr>
      <w:r w:rsidRPr="00CD0C5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C56">
        <w:rPr>
          <w:rFonts w:ascii="Times New Roman" w:hAnsi="Times New Roman"/>
          <w:sz w:val="24"/>
          <w:szCs w:val="24"/>
        </w:rPr>
        <w:t>Квалификационные удостоверения сварщиков (что могут варить, к чему имеют допуск по сварке) и газорезчиков.</w:t>
      </w:r>
    </w:p>
    <w:p w:rsidR="00C60DF6" w:rsidRPr="00CD0C56" w:rsidRDefault="00C60DF6" w:rsidP="00C60DF6">
      <w:pPr>
        <w:spacing w:line="240" w:lineRule="auto"/>
        <w:ind w:left="57"/>
        <w:jc w:val="both"/>
        <w:rPr>
          <w:rFonts w:ascii="Times New Roman" w:hAnsi="Times New Roman"/>
          <w:sz w:val="24"/>
          <w:szCs w:val="24"/>
        </w:rPr>
      </w:pPr>
      <w:r w:rsidRPr="00CD0C5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C56">
        <w:rPr>
          <w:rFonts w:ascii="Times New Roman" w:hAnsi="Times New Roman"/>
          <w:sz w:val="24"/>
          <w:szCs w:val="24"/>
        </w:rPr>
        <w:t>Удостоверения проверки знаний по охране труда и промышленной безопасности.</w:t>
      </w:r>
    </w:p>
    <w:p w:rsidR="00C60DF6" w:rsidRDefault="00C60DF6" w:rsidP="00C60DF6">
      <w:pPr>
        <w:spacing w:line="240" w:lineRule="auto"/>
        <w:ind w:left="57"/>
        <w:jc w:val="both"/>
        <w:rPr>
          <w:rFonts w:ascii="Times New Roman" w:hAnsi="Times New Roman"/>
          <w:sz w:val="24"/>
          <w:szCs w:val="24"/>
        </w:rPr>
      </w:pPr>
      <w:r w:rsidRPr="00CD0C5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C56">
        <w:rPr>
          <w:rFonts w:ascii="Times New Roman" w:hAnsi="Times New Roman"/>
          <w:sz w:val="24"/>
          <w:szCs w:val="24"/>
        </w:rPr>
        <w:t>Удостоверения стропальщиков.</w:t>
      </w:r>
    </w:p>
    <w:p w:rsidR="00C60DF6" w:rsidRPr="005A4F91" w:rsidRDefault="00C60DF6" w:rsidP="00C60DF6">
      <w:pPr>
        <w:spacing w:line="240" w:lineRule="auto"/>
        <w:ind w:left="57"/>
        <w:jc w:val="both"/>
        <w:rPr>
          <w:rFonts w:ascii="Times New Roman" w:hAnsi="Times New Roman"/>
          <w:sz w:val="24"/>
          <w:szCs w:val="24"/>
        </w:rPr>
      </w:pPr>
      <w:r w:rsidRPr="005A4F91">
        <w:rPr>
          <w:rFonts w:ascii="Times New Roman" w:hAnsi="Times New Roman"/>
          <w:sz w:val="24"/>
          <w:szCs w:val="24"/>
        </w:rPr>
        <w:t>6   Дополнительные обязательные условия:</w:t>
      </w:r>
    </w:p>
    <w:p w:rsidR="000B5BDB" w:rsidRDefault="00C60DF6" w:rsidP="00294793">
      <w:pPr>
        <w:spacing w:line="240" w:lineRule="auto"/>
        <w:ind w:left="57"/>
        <w:jc w:val="both"/>
      </w:pPr>
      <w:r w:rsidRPr="005D74E6">
        <w:rPr>
          <w:rFonts w:ascii="Times New Roman" w:hAnsi="Times New Roman"/>
          <w:sz w:val="24"/>
          <w:szCs w:val="24"/>
        </w:rPr>
        <w:t xml:space="preserve">Наличие в достаточном количестве исправных противогазов ПШ-1, страховочных систем, личных противогазов марки АВЕК, фильтров комбинированных ФК-5 МТ марки А2В2Е2К2АХР3Д, огнетушителей, портативных газоанализаторов </w:t>
      </w:r>
      <w:proofErr w:type="spellStart"/>
      <w:r w:rsidRPr="005D74E6">
        <w:rPr>
          <w:rFonts w:ascii="Times New Roman" w:hAnsi="Times New Roman"/>
          <w:sz w:val="24"/>
          <w:szCs w:val="24"/>
        </w:rPr>
        <w:t>Мультигазсенс</w:t>
      </w:r>
      <w:proofErr w:type="spellEnd"/>
      <w:r w:rsidRPr="005D74E6">
        <w:rPr>
          <w:rFonts w:ascii="Times New Roman" w:hAnsi="Times New Roman"/>
          <w:sz w:val="24"/>
          <w:szCs w:val="24"/>
        </w:rPr>
        <w:t xml:space="preserve"> - М2.</w:t>
      </w:r>
    </w:p>
    <w:sectPr w:rsidR="000B5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EFA"/>
    <w:rsid w:val="000B5BDB"/>
    <w:rsid w:val="0017118C"/>
    <w:rsid w:val="001E2126"/>
    <w:rsid w:val="00294793"/>
    <w:rsid w:val="00307201"/>
    <w:rsid w:val="003920FD"/>
    <w:rsid w:val="00680227"/>
    <w:rsid w:val="00864A20"/>
    <w:rsid w:val="008D5EFA"/>
    <w:rsid w:val="00AF2958"/>
    <w:rsid w:val="00C60DF6"/>
    <w:rsid w:val="00C77C48"/>
    <w:rsid w:val="00F4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35983"/>
  <w15:chartTrackingRefBased/>
  <w15:docId w15:val="{5DD9B167-28FC-4325-A3A9-F69A075A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72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352</Words>
  <Characters>2007</Characters>
  <Application>Microsoft Office Word</Application>
  <DocSecurity>0</DocSecurity>
  <Lines>16</Lines>
  <Paragraphs>4</Paragraphs>
  <ScaleCrop>false</ScaleCrop>
  <Company>ПАО "Орскнефтеоргсинтез"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 Александр Васильевич</dc:creator>
  <cp:keywords/>
  <dc:description/>
  <cp:lastModifiedBy>Ярополов Валерий Анатольевич</cp:lastModifiedBy>
  <cp:revision>18</cp:revision>
  <dcterms:created xsi:type="dcterms:W3CDTF">2021-09-16T03:13:00Z</dcterms:created>
  <dcterms:modified xsi:type="dcterms:W3CDTF">2025-07-30T09:05:00Z</dcterms:modified>
</cp:coreProperties>
</file>