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83" w:rsidRDefault="00642E83" w:rsidP="006667FC">
      <w:pPr>
        <w:pStyle w:val="23"/>
        <w:shd w:val="clear" w:color="auto" w:fill="auto"/>
        <w:spacing w:line="200" w:lineRule="exact"/>
        <w:rPr>
          <w:color w:val="000000"/>
          <w:lang w:eastAsia="ru-RU" w:bidi="ru-RU"/>
        </w:rPr>
      </w:pPr>
      <w:bookmarkStart w:id="0" w:name="_Toc414373094"/>
    </w:p>
    <w:p w:rsidR="00642E83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color w:val="000000"/>
          <w:lang w:eastAsia="ru-RU" w:bidi="ru-RU"/>
        </w:rPr>
      </w:pPr>
    </w:p>
    <w:p w:rsidR="00642E83" w:rsidRPr="00B732F5" w:rsidRDefault="00642E83" w:rsidP="00C9625B">
      <w:pPr>
        <w:pStyle w:val="23"/>
        <w:shd w:val="clear" w:color="auto" w:fill="auto"/>
        <w:spacing w:line="240" w:lineRule="auto"/>
        <w:ind w:left="240"/>
        <w:jc w:val="center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Приглашение к участию в тендере </w:t>
      </w:r>
    </w:p>
    <w:tbl>
      <w:tblPr>
        <w:tblW w:w="8794" w:type="dxa"/>
        <w:tblInd w:w="881" w:type="dxa"/>
        <w:tblLook w:val="01E0" w:firstRow="1" w:lastRow="1" w:firstColumn="1" w:lastColumn="1" w:noHBand="0" w:noVBand="0"/>
      </w:tblPr>
      <w:tblGrid>
        <w:gridCol w:w="3652"/>
        <w:gridCol w:w="5142"/>
      </w:tblGrid>
      <w:tr w:rsidR="00642E83" w:rsidRPr="00B732F5" w:rsidTr="00DC5A6C">
        <w:trPr>
          <w:trHeight w:val="797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начала приема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DC5A6C" w:rsidRDefault="00DC5A6C" w:rsidP="009063B6">
            <w:pPr>
              <w:pStyle w:val="21"/>
              <w:shd w:val="clear" w:color="auto" w:fill="auto"/>
              <w:spacing w:before="0" w:line="240" w:lineRule="auto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Default="00CE1A81" w:rsidP="00056B92">
            <w:pPr>
              <w:pStyle w:val="21"/>
              <w:shd w:val="clear" w:color="auto" w:fill="auto"/>
              <w:spacing w:before="0" w:line="240" w:lineRule="auto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AB2A74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7594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C11DB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7594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732F5" w:rsidRPr="00DC5A6C">
              <w:rPr>
                <w:rStyle w:val="Exact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23D3" w:rsidRDefault="003323D3" w:rsidP="00056B92">
            <w:pPr>
              <w:pStyle w:val="21"/>
              <w:shd w:val="clear" w:color="auto" w:fill="auto"/>
              <w:spacing w:before="0" w:line="240" w:lineRule="auto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3323D3" w:rsidRPr="00056B92" w:rsidRDefault="003323D3" w:rsidP="00056B92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E83" w:rsidRPr="00B732F5" w:rsidTr="00642E83">
        <w:trPr>
          <w:trHeight w:val="841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Предмет тендера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  <w:p w:rsidR="00D460F6" w:rsidRPr="00B732F5" w:rsidRDefault="00D460F6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  <w:hideMark/>
          </w:tcPr>
          <w:p w:rsidR="00C9625B" w:rsidRDefault="009E1337" w:rsidP="00C9625B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Лот № </w:t>
            </w:r>
            <w:r w:rsidR="00CE1A81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18</w:t>
            </w:r>
            <w:r w:rsidR="00C9625B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/2026</w:t>
            </w:r>
          </w:p>
          <w:p w:rsidR="003323D3" w:rsidRDefault="003323D3" w:rsidP="00C9625B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</w:p>
          <w:p w:rsidR="00642E83" w:rsidRPr="00CC11DB" w:rsidRDefault="00C9625B" w:rsidP="00CE1A81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«</w:t>
            </w:r>
            <w:r w:rsidR="00CE1A81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Поставка запасных частей</w:t>
            </w:r>
            <w:r w:rsidR="00CE1A81" w:rsidRPr="00CE1A81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 (разные) для производства 1, 2 и участка химводоочис</w:t>
            </w:r>
            <w:r w:rsidR="00CE1A81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т</w:t>
            </w:r>
            <w:r w:rsidR="00CE1A81" w:rsidRPr="00CE1A81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ки</w:t>
            </w:r>
            <w:r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»</w:t>
            </w:r>
          </w:p>
        </w:tc>
      </w:tr>
      <w:tr w:rsidR="00642E83" w:rsidRPr="00B732F5" w:rsidTr="00B96B75">
        <w:trPr>
          <w:trHeight w:val="888"/>
        </w:trPr>
        <w:tc>
          <w:tcPr>
            <w:tcW w:w="3652" w:type="dxa"/>
            <w:vAlign w:val="center"/>
            <w:hideMark/>
          </w:tcPr>
          <w:p w:rsidR="00642E83" w:rsidRPr="00DC5A6C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</w:tcPr>
          <w:p w:rsidR="00DC5A6C" w:rsidRPr="00916C21" w:rsidRDefault="00DC5A6C" w:rsidP="006667FC">
            <w:pPr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</w:p>
          <w:p w:rsidR="00B96B75" w:rsidRPr="00916C21" w:rsidRDefault="00B96B75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  <w:r w:rsidRPr="00916C21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ПАО «Орскнефтеоргсинтез»,</w:t>
            </w:r>
          </w:p>
          <w:p w:rsidR="00642E83" w:rsidRPr="00916C21" w:rsidRDefault="00B96B75" w:rsidP="00DC5A6C">
            <w:pPr>
              <w:jc w:val="center"/>
              <w:rPr>
                <w:rFonts w:ascii="Times New Roman" w:hAnsi="Times New Roman"/>
                <w:sz w:val="24"/>
              </w:rPr>
            </w:pPr>
            <w:r w:rsidRPr="00916C21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Российская Федерация, 462407, Оренбургская область, г. Орск, ул. Гончарова 1а</w:t>
            </w:r>
          </w:p>
        </w:tc>
      </w:tr>
      <w:tr w:rsidR="00642E83" w:rsidRPr="00B732F5" w:rsidTr="00642E83">
        <w:trPr>
          <w:trHeight w:val="831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Контактные лица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техническим вопросам: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hideMark/>
          </w:tcPr>
          <w:p w:rsidR="00642E83" w:rsidRPr="00916C21" w:rsidRDefault="00642E83" w:rsidP="006667FC">
            <w:pPr>
              <w:rPr>
                <w:rFonts w:ascii="Times New Roman" w:hAnsi="Times New Roman"/>
                <w:sz w:val="24"/>
              </w:rPr>
            </w:pPr>
          </w:p>
          <w:p w:rsidR="00CE1A81" w:rsidRDefault="00CE1A81" w:rsidP="00CE1A81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</w:pPr>
            <w:r w:rsidRPr="00CE1A81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 xml:space="preserve"> </w:t>
            </w:r>
          </w:p>
          <w:p w:rsidR="00CE1A81" w:rsidRDefault="00CE1A81" w:rsidP="00CE1A81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CE1A81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Журавлев Ми</w:t>
            </w:r>
            <w:r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хаил Михайлович-</w:t>
            </w:r>
            <w:r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 xml:space="preserve"> </w:t>
            </w:r>
          </w:p>
          <w:p w:rsidR="00CE1A81" w:rsidRPr="003323D3" w:rsidRDefault="00CE1A81" w:rsidP="003323D3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kern w:val="3"/>
                <w:sz w:val="24"/>
                <w:szCs w:val="24"/>
                <w:u w:val="none"/>
                <w:shd w:val="clear" w:color="auto" w:fill="auto"/>
                <w:lang w:eastAsia="ar-SA" w:bidi="hi-IN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г</w:t>
            </w:r>
            <w:r w:rsidRPr="00CE1A81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лавный механик</w:t>
            </w:r>
            <w:r w:rsidR="003323D3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, тел.:</w:t>
            </w:r>
            <w:r w:rsidRPr="00CE1A81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 xml:space="preserve"> (3537) 34-25-08</w:t>
            </w:r>
          </w:p>
          <w:p w:rsidR="00CE1A81" w:rsidRDefault="003323D3" w:rsidP="003323D3">
            <w:pPr>
              <w:pStyle w:val="21"/>
              <w:spacing w:before="0"/>
              <w:ind w:right="260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7" w:history="1">
              <w:r w:rsidR="00CE1A81" w:rsidRPr="006A76D2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mmzhuravlev@ornpz.ru</w:t>
              </w:r>
            </w:hyperlink>
          </w:p>
          <w:p w:rsidR="003323D3" w:rsidRPr="003323D3" w:rsidRDefault="003323D3" w:rsidP="003323D3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CE1A81" w:rsidRDefault="00CE1A81" w:rsidP="00D85C5F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E1A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Букембаев Сергей Жумага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леевич-</w:t>
            </w:r>
          </w:p>
          <w:p w:rsidR="003323D3" w:rsidRDefault="00CE1A81" w:rsidP="003323D3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</w:t>
            </w:r>
            <w:r w:rsidRPr="00CE1A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еханик производства № 2</w:t>
            </w:r>
            <w:r w:rsidR="003323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, </w:t>
            </w:r>
          </w:p>
          <w:p w:rsidR="00CE1A81" w:rsidRDefault="003323D3" w:rsidP="003323D3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тел.:</w:t>
            </w:r>
            <w:r w:rsidR="00CE1A81" w:rsidRPr="00CE1A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(3537) 34-21-37</w:t>
            </w:r>
          </w:p>
          <w:p w:rsidR="0048464A" w:rsidRDefault="00D85C5F" w:rsidP="003323D3">
            <w:pPr>
              <w:pStyle w:val="21"/>
              <w:spacing w:before="0"/>
              <w:ind w:right="260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D85C5F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szbukembaev</w:t>
            </w:r>
            <w:hyperlink r:id="rId8" w:history="1">
              <w:r w:rsidRPr="001569EA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@ornpz.ru</w:t>
              </w:r>
            </w:hyperlink>
          </w:p>
          <w:p w:rsidR="003323D3" w:rsidRPr="003323D3" w:rsidRDefault="003323D3" w:rsidP="003323D3">
            <w:pPr>
              <w:pStyle w:val="21"/>
              <w:spacing w:before="0"/>
              <w:ind w:right="260"/>
              <w:jc w:val="center"/>
              <w:rPr>
                <w:rStyle w:val="11"/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D85C5F" w:rsidRDefault="00D85C5F" w:rsidP="00D85C5F">
            <w:pPr>
              <w:tabs>
                <w:tab w:val="left" w:pos="8607"/>
              </w:tabs>
              <w:autoSpaceDN w:val="0"/>
              <w:spacing w:line="251" w:lineRule="auto"/>
              <w:ind w:firstLine="652"/>
              <w:jc w:val="center"/>
              <w:textAlignment w:val="baseline"/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</w:pPr>
            <w:r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  <w:t>Галингер Дмитрий Александрович-</w:t>
            </w:r>
          </w:p>
          <w:p w:rsidR="003323D3" w:rsidRDefault="00D85C5F" w:rsidP="003323D3">
            <w:pPr>
              <w:tabs>
                <w:tab w:val="left" w:pos="8607"/>
              </w:tabs>
              <w:autoSpaceDN w:val="0"/>
              <w:spacing w:line="251" w:lineRule="auto"/>
              <w:ind w:firstLine="652"/>
              <w:jc w:val="center"/>
              <w:textAlignment w:val="baseline"/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</w:pPr>
            <w:r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  <w:t>м</w:t>
            </w:r>
            <w:r w:rsidRPr="00D85C5F"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  <w:t>еханик производства № 1</w:t>
            </w:r>
            <w:r w:rsidR="003323D3"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  <w:t>,</w:t>
            </w:r>
          </w:p>
          <w:p w:rsidR="00D85C5F" w:rsidRPr="00D85C5F" w:rsidRDefault="003323D3" w:rsidP="003323D3">
            <w:pPr>
              <w:tabs>
                <w:tab w:val="left" w:pos="8607"/>
              </w:tabs>
              <w:autoSpaceDN w:val="0"/>
              <w:spacing w:line="251" w:lineRule="auto"/>
              <w:ind w:firstLine="652"/>
              <w:jc w:val="center"/>
              <w:textAlignment w:val="baseline"/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</w:pPr>
            <w:r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  <w:t>тел.:</w:t>
            </w:r>
            <w:r w:rsidR="00D85C5F">
              <w:rPr>
                <w:rFonts w:ascii="Times New Roman" w:eastAsia="Arial" w:hAnsi="Times New Roman"/>
                <w:color w:val="000000"/>
                <w:kern w:val="3"/>
                <w:sz w:val="24"/>
                <w:lang w:eastAsia="ar-SA" w:bidi="hi-IN"/>
              </w:rPr>
              <w:t xml:space="preserve"> (3537) 34-20-74</w:t>
            </w:r>
          </w:p>
          <w:p w:rsidR="00D85C5F" w:rsidRPr="00D85C5F" w:rsidRDefault="0017472D" w:rsidP="00D85C5F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  <w:lang w:eastAsia="ru-RU" w:bidi="ru-RU"/>
              </w:rPr>
            </w:pPr>
            <w:r w:rsidRPr="0017472D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dagalinger</w:t>
            </w:r>
            <w:hyperlink r:id="rId9" w:history="1">
              <w:r w:rsidR="00D85C5F" w:rsidRPr="001569EA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@ornpz.ru</w:t>
              </w:r>
            </w:hyperlink>
          </w:p>
          <w:p w:rsidR="00D85C5F" w:rsidRDefault="00D85C5F" w:rsidP="00D85C5F">
            <w:pPr>
              <w:pStyle w:val="Standard"/>
              <w:tabs>
                <w:tab w:val="left" w:pos="8607"/>
              </w:tabs>
              <w:spacing w:line="251" w:lineRule="auto"/>
              <w:ind w:firstLine="652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:rsidR="00D85C5F" w:rsidRDefault="00D85C5F" w:rsidP="00D85C5F">
            <w:pPr>
              <w:pStyle w:val="Standard"/>
              <w:tabs>
                <w:tab w:val="left" w:pos="8607"/>
              </w:tabs>
              <w:spacing w:line="251" w:lineRule="auto"/>
              <w:ind w:firstLine="652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lang w:eastAsia="ar-SA"/>
              </w:rPr>
              <w:t>Шлаев Александр Владимирович-</w:t>
            </w:r>
          </w:p>
          <w:p w:rsidR="00D85C5F" w:rsidRDefault="00D85C5F" w:rsidP="00D85C5F">
            <w:pPr>
              <w:pStyle w:val="Standard"/>
              <w:tabs>
                <w:tab w:val="left" w:pos="8607"/>
              </w:tabs>
              <w:spacing w:line="251" w:lineRule="auto"/>
              <w:ind w:firstLine="652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lang w:eastAsia="ar-SA"/>
              </w:rPr>
              <w:t>механик ПГВС, участок химводоочистки</w:t>
            </w:r>
          </w:p>
          <w:p w:rsidR="00D85C5F" w:rsidRPr="00E37406" w:rsidRDefault="00D85C5F" w:rsidP="00D85C5F">
            <w:pPr>
              <w:pStyle w:val="Standard"/>
              <w:tabs>
                <w:tab w:val="left" w:pos="8607"/>
              </w:tabs>
              <w:spacing w:line="251" w:lineRule="auto"/>
              <w:ind w:firstLine="652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lang w:eastAsia="ar-SA"/>
              </w:rPr>
              <w:t>телефон (3537) 34-22-72.</w:t>
            </w:r>
          </w:p>
          <w:p w:rsidR="00D85C5F" w:rsidRPr="00D85C5F" w:rsidRDefault="00D85C5F" w:rsidP="00D85C5F">
            <w:pPr>
              <w:widowControl w:val="0"/>
              <w:shd w:val="clear" w:color="auto" w:fill="FFFFFF"/>
              <w:spacing w:line="0" w:lineRule="atLeast"/>
              <w:ind w:right="260"/>
              <w:jc w:val="center"/>
              <w:rPr>
                <w:rFonts w:ascii="Times New Roman" w:eastAsia="Arial" w:hAnsi="Times New Roman"/>
                <w:color w:val="0000FF"/>
                <w:sz w:val="24"/>
                <w:u w:val="single"/>
                <w:shd w:val="clear" w:color="auto" w:fill="FFFFFF"/>
                <w:lang w:bidi="ru-RU"/>
              </w:rPr>
            </w:pPr>
            <w:r w:rsidRPr="00D85C5F">
              <w:rPr>
                <w:rFonts w:ascii="Times New Roman" w:eastAsia="Arial" w:hAnsi="Times New Roman"/>
                <w:color w:val="0000FF"/>
                <w:sz w:val="24"/>
                <w:u w:val="single"/>
                <w:shd w:val="clear" w:color="auto" w:fill="FFFFFF"/>
                <w:lang w:bidi="ru-RU"/>
              </w:rPr>
              <w:t>avshlaev</w:t>
            </w:r>
            <w:hyperlink r:id="rId10" w:history="1">
              <w:r w:rsidRPr="00D85C5F">
                <w:rPr>
                  <w:rStyle w:val="a7"/>
                  <w:rFonts w:ascii="Times New Roman" w:eastAsia="Arial" w:hAnsi="Times New Roman"/>
                  <w:sz w:val="24"/>
                  <w:shd w:val="clear" w:color="auto" w:fill="FFFFFF"/>
                  <w:lang w:bidi="ru-RU"/>
                </w:rPr>
                <w:t>@ornpz.ru</w:t>
              </w:r>
            </w:hyperlink>
          </w:p>
          <w:p w:rsidR="00D85C5F" w:rsidRDefault="00D85C5F" w:rsidP="00D85C5F">
            <w:pPr>
              <w:pStyle w:val="21"/>
              <w:shd w:val="clear" w:color="auto" w:fill="auto"/>
              <w:spacing w:before="0" w:line="240" w:lineRule="auto"/>
              <w:ind w:right="260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  <w:lang w:eastAsia="ru-RU" w:bidi="ru-RU"/>
              </w:rPr>
            </w:pPr>
          </w:p>
          <w:p w:rsidR="003323D3" w:rsidRDefault="00CE1A81" w:rsidP="003323D3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Орлова Елена Валерьевна</w:t>
            </w:r>
            <w:r w:rsidR="003323D3"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 xml:space="preserve"> </w:t>
            </w:r>
          </w:p>
          <w:p w:rsidR="006667FC" w:rsidRDefault="009D3889" w:rsidP="003323D3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 xml:space="preserve">тел.: (3537) </w:t>
            </w:r>
            <w:r w:rsidR="003323D3"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34-25-</w:t>
            </w:r>
            <w:r w:rsidR="00CE1A81"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  <w:t>26</w:t>
            </w:r>
          </w:p>
          <w:p w:rsidR="003323D3" w:rsidRPr="006667FC" w:rsidRDefault="003323D3" w:rsidP="003323D3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11" w:history="1">
              <w:r w:rsidRPr="00EC7FE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evorlova@ornpz.ru</w:t>
              </w:r>
            </w:hyperlink>
          </w:p>
        </w:tc>
      </w:tr>
      <w:tr w:rsidR="00642E83" w:rsidRPr="00B732F5" w:rsidTr="00642E83">
        <w:trPr>
          <w:trHeight w:val="857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 xml:space="preserve">Контактные лица 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организационным вопросам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916C21" w:rsidRDefault="00B96B75" w:rsidP="00DC5A6C">
            <w:pPr>
              <w:pStyle w:val="21"/>
              <w:spacing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16C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4B7FDF" w:rsidRDefault="003323D3" w:rsidP="004B7FDF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12" w:history="1"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</w:tc>
      </w:tr>
      <w:tr w:rsidR="00642E83" w:rsidRPr="00B732F5" w:rsidTr="00642E83">
        <w:trPr>
          <w:trHeight w:val="829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Ответственный за приём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916C21" w:rsidRDefault="00B96B75" w:rsidP="00DC5A6C">
            <w:pPr>
              <w:pStyle w:val="21"/>
              <w:spacing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16C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916C21" w:rsidRDefault="003323D3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13" w:history="1"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642E83" w:rsidRPr="00916C21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642E83" w:rsidRPr="00B732F5" w:rsidTr="00DC5A6C">
        <w:trPr>
          <w:trHeight w:val="624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окончания приема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B732F5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Default="00CE1A81" w:rsidP="00197075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F615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F600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638A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D4A19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3323D3" w:rsidRDefault="003323D3" w:rsidP="00197075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23D3" w:rsidRPr="00AB2A74" w:rsidRDefault="003323D3" w:rsidP="00197075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42E83" w:rsidRPr="00B732F5" w:rsidRDefault="00642E83" w:rsidP="00DC5A6C">
      <w:pPr>
        <w:pStyle w:val="21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444AB" w:rsidRDefault="003444AB" w:rsidP="003444AB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воспользоваться настоящим Приглашением необходимо сформировать тендерное предложение в соответствии с Приложениями.</w:t>
      </w:r>
    </w:p>
    <w:p w:rsidR="003323D3" w:rsidRDefault="003323D3" w:rsidP="003444AB">
      <w:pPr>
        <w:pStyle w:val="21"/>
        <w:spacing w:line="252" w:lineRule="exact"/>
        <w:ind w:right="20" w:firstLine="708"/>
        <w:rPr>
          <w:rFonts w:ascii="Times New Roman" w:hAnsi="Times New Roman"/>
          <w:b/>
          <w:sz w:val="24"/>
        </w:rPr>
      </w:pPr>
    </w:p>
    <w:p w:rsidR="003444AB" w:rsidRPr="00160573" w:rsidRDefault="003444AB" w:rsidP="003444AB">
      <w:pPr>
        <w:pStyle w:val="21"/>
        <w:spacing w:line="252" w:lineRule="exact"/>
        <w:ind w:right="20" w:firstLine="708"/>
        <w:rPr>
          <w:rFonts w:ascii="Times New Roman" w:hAnsi="Times New Roman"/>
          <w:sz w:val="24"/>
        </w:rPr>
      </w:pPr>
      <w:r w:rsidRPr="00160573">
        <w:rPr>
          <w:rFonts w:ascii="Times New Roman" w:hAnsi="Times New Roman"/>
          <w:b/>
          <w:sz w:val="24"/>
        </w:rPr>
        <w:t>Коммерческая часть предложения</w:t>
      </w:r>
      <w:r w:rsidR="00346C06">
        <w:rPr>
          <w:rFonts w:ascii="Times New Roman" w:hAnsi="Times New Roman"/>
          <w:sz w:val="24"/>
        </w:rPr>
        <w:t xml:space="preserve"> (формы</w:t>
      </w:r>
      <w:r w:rsidRPr="00160573">
        <w:rPr>
          <w:rFonts w:ascii="Times New Roman" w:hAnsi="Times New Roman"/>
          <w:sz w:val="24"/>
        </w:rPr>
        <w:t xml:space="preserve"> №</w:t>
      </w:r>
      <w:r w:rsidRPr="00705BBF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sz w:val="24"/>
        </w:rPr>
        <w:t>4</w:t>
      </w:r>
      <w:r w:rsidR="00346C06">
        <w:rPr>
          <w:rFonts w:ascii="Times New Roman" w:hAnsi="Times New Roman"/>
          <w:sz w:val="24"/>
        </w:rPr>
        <w:t>; 4.1</w:t>
      </w:r>
      <w:r w:rsidR="00916C21">
        <w:rPr>
          <w:rFonts w:ascii="Times New Roman" w:hAnsi="Times New Roman"/>
          <w:sz w:val="24"/>
        </w:rPr>
        <w:t>)</w:t>
      </w:r>
      <w:r w:rsidRPr="00160573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b/>
          <w:sz w:val="24"/>
        </w:rPr>
        <w:t>направляется заказным письмом или с курьером в запечатанном конверте с указанием названия тендера либо его номера</w:t>
      </w:r>
      <w:r w:rsidRPr="00160573">
        <w:rPr>
          <w:rFonts w:ascii="Times New Roman" w:hAnsi="Times New Roman"/>
          <w:sz w:val="24"/>
        </w:rPr>
        <w:t xml:space="preserve"> (при наличии) по адресу общества </w:t>
      </w:r>
      <w:r w:rsidRPr="00160573">
        <w:rPr>
          <w:rFonts w:ascii="Times New Roman" w:hAnsi="Times New Roman"/>
          <w:b/>
          <w:sz w:val="24"/>
        </w:rPr>
        <w:t>с пометкой «Макарову И.Е.»</w:t>
      </w:r>
    </w:p>
    <w:p w:rsidR="003444AB" w:rsidRPr="006667FC" w:rsidRDefault="003444AB" w:rsidP="006667FC">
      <w:pPr>
        <w:pStyle w:val="21"/>
        <w:spacing w:line="252" w:lineRule="exact"/>
        <w:ind w:right="20" w:firstLine="708"/>
        <w:rPr>
          <w:rFonts w:ascii="Times New Roman" w:hAnsi="Times New Roman"/>
          <w:sz w:val="24"/>
        </w:rPr>
      </w:pPr>
      <w:r w:rsidRPr="00160573">
        <w:rPr>
          <w:rFonts w:ascii="Times New Roman" w:hAnsi="Times New Roman"/>
          <w:b/>
          <w:sz w:val="24"/>
        </w:rPr>
        <w:t>Остальной пакет документов</w:t>
      </w:r>
      <w:r w:rsidRPr="00160573">
        <w:rPr>
          <w:rFonts w:ascii="Times New Roman" w:hAnsi="Times New Roman"/>
          <w:sz w:val="24"/>
        </w:rPr>
        <w:t xml:space="preserve"> (техническая часть предложения, уставные документы, формы №</w:t>
      </w:r>
      <w:r w:rsidRPr="00705BBF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sz w:val="24"/>
        </w:rPr>
        <w:t>1, 2, 3, 5</w:t>
      </w:r>
      <w:r w:rsidR="00E1231B">
        <w:rPr>
          <w:rFonts w:ascii="Times New Roman" w:hAnsi="Times New Roman"/>
          <w:sz w:val="24"/>
        </w:rPr>
        <w:t>, 6</w:t>
      </w:r>
      <w:r w:rsidRPr="00160573">
        <w:rPr>
          <w:rFonts w:ascii="Times New Roman" w:hAnsi="Times New Roman"/>
          <w:sz w:val="24"/>
        </w:rPr>
        <w:t xml:space="preserve"> со всеми приложениями отсканированные с подписями и печатями) </w:t>
      </w:r>
      <w:r w:rsidRPr="00160573">
        <w:rPr>
          <w:rFonts w:ascii="Times New Roman" w:hAnsi="Times New Roman"/>
          <w:b/>
          <w:sz w:val="24"/>
        </w:rPr>
        <w:t xml:space="preserve">направляется по адресу эл. почты </w:t>
      </w:r>
      <w:hyperlink r:id="rId14" w:history="1">
        <w:r w:rsidRPr="00160573">
          <w:rPr>
            <w:rStyle w:val="a7"/>
            <w:rFonts w:ascii="Times New Roman" w:hAnsi="Times New Roman"/>
            <w:b/>
            <w:sz w:val="24"/>
          </w:rPr>
          <w:t>iemakarov@ornpz.ru</w:t>
        </w:r>
      </w:hyperlink>
      <w:r w:rsidRPr="00160573">
        <w:rPr>
          <w:rFonts w:ascii="Times New Roman" w:hAnsi="Times New Roman"/>
          <w:b/>
          <w:sz w:val="24"/>
        </w:rPr>
        <w:t xml:space="preserve"> секретарю тендерной комиссии</w:t>
      </w:r>
      <w:r>
        <w:rPr>
          <w:rFonts w:ascii="Times New Roman" w:hAnsi="Times New Roman"/>
          <w:b/>
          <w:sz w:val="24"/>
        </w:rPr>
        <w:t>.</w:t>
      </w:r>
    </w:p>
    <w:p w:rsidR="00642E83" w:rsidRPr="00B732F5" w:rsidRDefault="00642E83" w:rsidP="00642E83">
      <w:pPr>
        <w:pStyle w:val="21"/>
        <w:shd w:val="clear" w:color="auto" w:fill="auto"/>
        <w:spacing w:before="0" w:after="752" w:line="252" w:lineRule="exact"/>
        <w:ind w:left="20" w:right="20" w:firstLine="90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</w:t>
      </w:r>
      <w:r w:rsidR="00DC5A6C" w:rsidRPr="00DC5A6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</w:t>
      </w:r>
      <w:bookmarkStart w:id="1" w:name="_GoBack"/>
      <w:bookmarkEnd w:id="1"/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ожениями по предмету тендера.</w:t>
      </w:r>
      <w:bookmarkEnd w:id="0"/>
    </w:p>
    <w:sectPr w:rsidR="00642E83" w:rsidRPr="00B732F5" w:rsidSect="00BC064B">
      <w:pgSz w:w="11906" w:h="16838"/>
      <w:pgMar w:top="284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44" w:rsidRDefault="00E62B44" w:rsidP="00321082">
      <w:r>
        <w:separator/>
      </w:r>
    </w:p>
  </w:endnote>
  <w:endnote w:type="continuationSeparator" w:id="0">
    <w:p w:rsidR="00E62B44" w:rsidRDefault="00E62B44" w:rsidP="0032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44" w:rsidRDefault="00E62B44" w:rsidP="00321082">
      <w:r>
        <w:separator/>
      </w:r>
    </w:p>
  </w:footnote>
  <w:footnote w:type="continuationSeparator" w:id="0">
    <w:p w:rsidR="00E62B44" w:rsidRDefault="00E62B44" w:rsidP="00321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5E9D"/>
    <w:multiLevelType w:val="multilevel"/>
    <w:tmpl w:val="F23223C6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328AF"/>
    <w:multiLevelType w:val="hybridMultilevel"/>
    <w:tmpl w:val="0F5ED740"/>
    <w:lvl w:ilvl="0" w:tplc="5F7C8E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82"/>
    <w:rsid w:val="00033031"/>
    <w:rsid w:val="00056B92"/>
    <w:rsid w:val="000643B7"/>
    <w:rsid w:val="00086D3E"/>
    <w:rsid w:val="00097B55"/>
    <w:rsid w:val="000D4A19"/>
    <w:rsid w:val="000F00D3"/>
    <w:rsid w:val="0017472D"/>
    <w:rsid w:val="0019154A"/>
    <w:rsid w:val="00197075"/>
    <w:rsid w:val="0021069E"/>
    <w:rsid w:val="00233145"/>
    <w:rsid w:val="00246A2C"/>
    <w:rsid w:val="002615D3"/>
    <w:rsid w:val="00263E4B"/>
    <w:rsid w:val="00267F1C"/>
    <w:rsid w:val="002D62D8"/>
    <w:rsid w:val="00321082"/>
    <w:rsid w:val="003323D3"/>
    <w:rsid w:val="003444AB"/>
    <w:rsid w:val="00346C06"/>
    <w:rsid w:val="00357AB7"/>
    <w:rsid w:val="003D1FE2"/>
    <w:rsid w:val="00410215"/>
    <w:rsid w:val="00434E63"/>
    <w:rsid w:val="0045243C"/>
    <w:rsid w:val="004638A6"/>
    <w:rsid w:val="0048464A"/>
    <w:rsid w:val="004B7FDF"/>
    <w:rsid w:val="004E7274"/>
    <w:rsid w:val="004F0907"/>
    <w:rsid w:val="005046D6"/>
    <w:rsid w:val="00516330"/>
    <w:rsid w:val="005627C7"/>
    <w:rsid w:val="00585082"/>
    <w:rsid w:val="00597A01"/>
    <w:rsid w:val="005C329E"/>
    <w:rsid w:val="00622266"/>
    <w:rsid w:val="00642E83"/>
    <w:rsid w:val="00643CC4"/>
    <w:rsid w:val="0066009F"/>
    <w:rsid w:val="006667FC"/>
    <w:rsid w:val="006920F0"/>
    <w:rsid w:val="00693776"/>
    <w:rsid w:val="00696AD5"/>
    <w:rsid w:val="006C4C9E"/>
    <w:rsid w:val="00717B0D"/>
    <w:rsid w:val="007559DE"/>
    <w:rsid w:val="007A5FD8"/>
    <w:rsid w:val="007C1B01"/>
    <w:rsid w:val="007F615F"/>
    <w:rsid w:val="0085331A"/>
    <w:rsid w:val="00855C0A"/>
    <w:rsid w:val="00886853"/>
    <w:rsid w:val="008915D1"/>
    <w:rsid w:val="008C6377"/>
    <w:rsid w:val="009063B6"/>
    <w:rsid w:val="00916C21"/>
    <w:rsid w:val="009D3889"/>
    <w:rsid w:val="009E1337"/>
    <w:rsid w:val="00A21E40"/>
    <w:rsid w:val="00A75946"/>
    <w:rsid w:val="00A80982"/>
    <w:rsid w:val="00AB2A74"/>
    <w:rsid w:val="00AD381A"/>
    <w:rsid w:val="00B249A3"/>
    <w:rsid w:val="00B370D9"/>
    <w:rsid w:val="00B62E14"/>
    <w:rsid w:val="00B64310"/>
    <w:rsid w:val="00B732F5"/>
    <w:rsid w:val="00B83212"/>
    <w:rsid w:val="00B96B75"/>
    <w:rsid w:val="00BB1D1E"/>
    <w:rsid w:val="00BC064B"/>
    <w:rsid w:val="00BE3F37"/>
    <w:rsid w:val="00BF6006"/>
    <w:rsid w:val="00C00A78"/>
    <w:rsid w:val="00C54FE4"/>
    <w:rsid w:val="00C621D4"/>
    <w:rsid w:val="00C9625B"/>
    <w:rsid w:val="00CC11DB"/>
    <w:rsid w:val="00CE1A81"/>
    <w:rsid w:val="00CE453F"/>
    <w:rsid w:val="00CF581F"/>
    <w:rsid w:val="00D0416E"/>
    <w:rsid w:val="00D114F9"/>
    <w:rsid w:val="00D16299"/>
    <w:rsid w:val="00D460F6"/>
    <w:rsid w:val="00D63438"/>
    <w:rsid w:val="00D85C5F"/>
    <w:rsid w:val="00DC5A6C"/>
    <w:rsid w:val="00DD1C73"/>
    <w:rsid w:val="00DD3DB8"/>
    <w:rsid w:val="00DD42F4"/>
    <w:rsid w:val="00DF5620"/>
    <w:rsid w:val="00E1231B"/>
    <w:rsid w:val="00E32189"/>
    <w:rsid w:val="00E5312D"/>
    <w:rsid w:val="00E62B44"/>
    <w:rsid w:val="00E67023"/>
    <w:rsid w:val="00E830B2"/>
    <w:rsid w:val="00E85692"/>
    <w:rsid w:val="00E950C6"/>
    <w:rsid w:val="00EB7553"/>
    <w:rsid w:val="00ED7801"/>
    <w:rsid w:val="00F25143"/>
    <w:rsid w:val="00F41E78"/>
    <w:rsid w:val="00F573EE"/>
    <w:rsid w:val="00F60A91"/>
    <w:rsid w:val="00F70007"/>
    <w:rsid w:val="00F76257"/>
    <w:rsid w:val="00F977E5"/>
    <w:rsid w:val="00FA1748"/>
    <w:rsid w:val="00FB3DE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20DF9C-A9E7-4153-B84C-D4FD3CE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8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1082"/>
    <w:pPr>
      <w:keepNext/>
      <w:ind w:firstLine="709"/>
      <w:jc w:val="center"/>
      <w:outlineLvl w:val="0"/>
    </w:pPr>
    <w:rPr>
      <w:rFonts w:ascii="Franklin Gothic Book" w:hAnsi="Franklin Gothic Book" w:cs="Arial"/>
      <w:b/>
      <w:bCs/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32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082"/>
    <w:rPr>
      <w:rFonts w:ascii="Franklin Gothic Book" w:eastAsia="Times New Roman" w:hAnsi="Franklin Gothic Book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rsid w:val="00321082"/>
    <w:rPr>
      <w:rFonts w:ascii="Courier New" w:eastAsia="Courier New" w:hAnsi="Courier New" w:cs="Courier New"/>
      <w:color w:val="00000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1082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5">
    <w:name w:val="footnote reference"/>
    <w:unhideWhenUsed/>
    <w:rsid w:val="00321082"/>
    <w:rPr>
      <w:vertAlign w:val="superscript"/>
    </w:rPr>
  </w:style>
  <w:style w:type="paragraph" w:customStyle="1" w:styleId="9">
    <w:name w:val="Основной текст9"/>
    <w:basedOn w:val="a"/>
    <w:rsid w:val="00321082"/>
    <w:pPr>
      <w:widowControl w:val="0"/>
      <w:shd w:val="clear" w:color="auto" w:fill="FFFFFF"/>
      <w:spacing w:line="250" w:lineRule="exact"/>
      <w:ind w:hanging="380"/>
    </w:pPr>
    <w:rPr>
      <w:rFonts w:ascii="Times New Roman" w:hAnsi="Times New Roman"/>
      <w:color w:val="000000"/>
      <w:sz w:val="26"/>
      <w:szCs w:val="26"/>
    </w:rPr>
  </w:style>
  <w:style w:type="character" w:customStyle="1" w:styleId="4">
    <w:name w:val="Основной текст4"/>
    <w:rsid w:val="003210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0">
    <w:name w:val="Основной текст (9)_"/>
    <w:link w:val="91"/>
    <w:rsid w:val="00321082"/>
    <w:rPr>
      <w:b/>
      <w:bCs/>
      <w:sz w:val="25"/>
      <w:szCs w:val="25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321082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6">
    <w:name w:val="No Spacing"/>
    <w:uiPriority w:val="1"/>
    <w:qFormat/>
    <w:rsid w:val="00855C0A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rsid w:val="00855C0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5C0A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21"/>
    <w:rsid w:val="00642E8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42E8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8"/>
    <w:rsid w:val="00642E83"/>
    <w:rPr>
      <w:rFonts w:ascii="Arial" w:eastAsia="Arial" w:hAnsi="Arial" w:cs="Arial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42E8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1">
    <w:name w:val="Основной текст1"/>
    <w:basedOn w:val="a8"/>
    <w:rsid w:val="00642E83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2E83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Курсив"/>
    <w:basedOn w:val="a8"/>
    <w:rsid w:val="00642E83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42E83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642E83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Cs w:val="20"/>
      <w:lang w:eastAsia="en-US"/>
    </w:rPr>
  </w:style>
  <w:style w:type="paragraph" w:customStyle="1" w:styleId="23">
    <w:name w:val="Основной текст (2)"/>
    <w:basedOn w:val="a"/>
    <w:link w:val="22"/>
    <w:rsid w:val="00642E83"/>
    <w:pPr>
      <w:widowControl w:val="0"/>
      <w:shd w:val="clear" w:color="auto" w:fill="FFFFFF"/>
      <w:spacing w:line="274" w:lineRule="exact"/>
    </w:pPr>
    <w:rPr>
      <w:rFonts w:ascii="Arial" w:eastAsia="Arial" w:hAnsi="Arial" w:cs="Arial"/>
      <w:b/>
      <w:bCs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642E83"/>
    <w:pPr>
      <w:widowControl w:val="0"/>
      <w:shd w:val="clear" w:color="auto" w:fill="FFFFFF"/>
      <w:spacing w:line="252" w:lineRule="exact"/>
      <w:ind w:firstLine="900"/>
      <w:jc w:val="both"/>
    </w:pPr>
    <w:rPr>
      <w:rFonts w:ascii="Arial" w:eastAsia="Arial" w:hAnsi="Arial" w:cs="Arial"/>
      <w:i/>
      <w:iCs/>
      <w:szCs w:val="20"/>
      <w:lang w:eastAsia="en-US"/>
    </w:rPr>
  </w:style>
  <w:style w:type="paragraph" w:customStyle="1" w:styleId="41">
    <w:name w:val="Основной текст (4)"/>
    <w:basedOn w:val="a"/>
    <w:link w:val="40"/>
    <w:rsid w:val="00642E83"/>
    <w:pPr>
      <w:widowControl w:val="0"/>
      <w:shd w:val="clear" w:color="auto" w:fill="FFFFFF"/>
      <w:spacing w:before="720" w:line="212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62D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62D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D85C5F"/>
    <w:pPr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bukembaev@ornpz.ru" TargetMode="External"/><Relationship Id="rId13" Type="http://schemas.openxmlformats.org/officeDocument/2006/relationships/hyperlink" Target="mailto:iemakarov@ornpz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mzhuravlev@ornpz.ru" TargetMode="External"/><Relationship Id="rId12" Type="http://schemas.openxmlformats.org/officeDocument/2006/relationships/hyperlink" Target="mailto:iemakarov@ornpz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vorlova@ornpz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zbukembaev@ornp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zbukembaev@ornpz.ru" TargetMode="External"/><Relationship Id="rId14" Type="http://schemas.openxmlformats.org/officeDocument/2006/relationships/hyperlink" Target="mailto:iemakarov@or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ФортеИнвест</Company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Дашиев Элбэг Дашиевич</dc:creator>
  <cp:keywords/>
  <dc:description/>
  <cp:lastModifiedBy>Зубанова Елена Сергеевна</cp:lastModifiedBy>
  <cp:revision>65</cp:revision>
  <cp:lastPrinted>2026-07-01T06:36:00Z</cp:lastPrinted>
  <dcterms:created xsi:type="dcterms:W3CDTF">2022-05-06T05:41:00Z</dcterms:created>
  <dcterms:modified xsi:type="dcterms:W3CDTF">2026-08-17T10:54:00Z</dcterms:modified>
</cp:coreProperties>
</file>